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E650CE6" w14:textId="77777777" w:rsidR="00665091" w:rsidRPr="00600FF4" w:rsidRDefault="00665091" w:rsidP="0036704A">
      <w:pPr>
        <w:ind w:firstLine="0"/>
        <w:jc w:val="center"/>
        <w:rPr>
          <w:b/>
          <w:color w:val="000000" w:themeColor="text1"/>
        </w:rPr>
      </w:pPr>
      <w:r w:rsidRPr="00600FF4">
        <w:rPr>
          <w:b/>
          <w:color w:val="000000" w:themeColor="text1"/>
        </w:rPr>
        <w:t>МИНИСТЕРСТВО ЦИФРОВОГО РАЗВИТИЯ,</w:t>
      </w:r>
    </w:p>
    <w:p w14:paraId="65ACB69C" w14:textId="77777777" w:rsidR="00665091" w:rsidRPr="00600FF4" w:rsidRDefault="00665091" w:rsidP="0036704A">
      <w:pPr>
        <w:ind w:firstLine="0"/>
        <w:jc w:val="center"/>
        <w:rPr>
          <w:b/>
          <w:color w:val="000000" w:themeColor="text1"/>
        </w:rPr>
      </w:pPr>
      <w:r w:rsidRPr="00600FF4">
        <w:rPr>
          <w:b/>
          <w:color w:val="000000" w:themeColor="text1"/>
        </w:rPr>
        <w:t>СВЯЗИ И МАССОВЫХ КОММУНИКАЦИЙ РОССИЙСКОЙ ФЕДЕРАЦИИ</w:t>
      </w:r>
    </w:p>
    <w:p w14:paraId="2DE65D75" w14:textId="77777777" w:rsidR="00665091" w:rsidRPr="00600FF4" w:rsidRDefault="00665091" w:rsidP="0036704A">
      <w:pPr>
        <w:ind w:firstLine="0"/>
        <w:jc w:val="center"/>
        <w:rPr>
          <w:b/>
          <w:color w:val="000000" w:themeColor="text1"/>
        </w:rPr>
      </w:pPr>
    </w:p>
    <w:p w14:paraId="799C22B9" w14:textId="77777777" w:rsidR="00665091" w:rsidRPr="00600FF4" w:rsidRDefault="00665091" w:rsidP="0036704A">
      <w:pPr>
        <w:ind w:firstLine="0"/>
        <w:jc w:val="center"/>
        <w:rPr>
          <w:b/>
          <w:color w:val="000000" w:themeColor="text1"/>
        </w:rPr>
      </w:pPr>
      <w:r w:rsidRPr="00600FF4">
        <w:rPr>
          <w:b/>
          <w:color w:val="000000" w:themeColor="text1"/>
        </w:rPr>
        <w:t>ФЕДЕРАЛЬНОЕ ГОСУДАРСТВЕННОЕ БЮДЖЕТНОЕ ОБРАЗОВАТЕЛЬНОЕ УЧРЕЖДЕНИЕ ВЫСШЕГО ОБРАЗОВАНИЯ</w:t>
      </w:r>
    </w:p>
    <w:p w14:paraId="75ED0F83" w14:textId="77777777" w:rsidR="00665091" w:rsidRPr="00600FF4" w:rsidRDefault="00665091" w:rsidP="0036704A">
      <w:pPr>
        <w:ind w:firstLine="0"/>
        <w:jc w:val="center"/>
        <w:rPr>
          <w:b/>
          <w:color w:val="000000" w:themeColor="text1"/>
        </w:rPr>
      </w:pPr>
      <w:r w:rsidRPr="00600FF4">
        <w:rPr>
          <w:b/>
          <w:color w:val="000000" w:themeColor="text1"/>
        </w:rPr>
        <w:t>«САНКТ-ПЕТЕРБУРГСКИЙ ГОСУДАРСТВЕННЫЙ УНИВЕРСИТЕТ ТЕЛЕКОММУНИКАЦИЙ ИМ. ПРОФ. М.А. БОНЧ-БРУЕВИЧА»</w:t>
      </w:r>
    </w:p>
    <w:p w14:paraId="2278FB9E" w14:textId="77777777" w:rsidR="00665091" w:rsidRPr="00600FF4" w:rsidRDefault="00665091" w:rsidP="0036704A">
      <w:pPr>
        <w:ind w:firstLine="0"/>
        <w:jc w:val="center"/>
        <w:rPr>
          <w:noProof/>
          <w:color w:val="000000" w:themeColor="text1"/>
          <w:szCs w:val="28"/>
        </w:rPr>
      </w:pPr>
      <w:r w:rsidRPr="00600FF4">
        <w:rPr>
          <w:b/>
          <w:color w:val="000000" w:themeColor="text1"/>
        </w:rPr>
        <w:t>(СПбГУТ)</w:t>
      </w:r>
    </w:p>
    <w:p w14:paraId="1659ACF3" w14:textId="77777777" w:rsidR="00665091" w:rsidRPr="00600FF4" w:rsidRDefault="004A2CD7" w:rsidP="0036704A">
      <w:pPr>
        <w:ind w:firstLine="0"/>
        <w:jc w:val="center"/>
        <w:rPr>
          <w:noProof/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pict w14:anchorId="32AE28EE">
          <v:rect id="_x0000_i1025" style="width:484.45pt;height:.75pt" o:hralign="center" o:hrstd="t" o:hr="t" fillcolor="#a0a0a0" stroked="f"/>
        </w:pict>
      </w:r>
    </w:p>
    <w:p w14:paraId="094CA3DF" w14:textId="77777777" w:rsidR="00665091" w:rsidRPr="00600FF4" w:rsidRDefault="00665091" w:rsidP="0036704A">
      <w:pPr>
        <w:ind w:firstLine="0"/>
        <w:jc w:val="center"/>
        <w:rPr>
          <w:color w:val="000000" w:themeColor="text1"/>
          <w:szCs w:val="28"/>
        </w:rPr>
      </w:pPr>
      <w:r w:rsidRPr="00600FF4">
        <w:rPr>
          <w:color w:val="000000" w:themeColor="text1"/>
          <w:szCs w:val="28"/>
        </w:rPr>
        <w:t xml:space="preserve">Факультет </w:t>
      </w:r>
      <w:r w:rsidRPr="00600FF4">
        <w:rPr>
          <w:color w:val="000000" w:themeColor="text1"/>
          <w:szCs w:val="28"/>
          <w:u w:val="single"/>
        </w:rPr>
        <w:t>Инфокоммуникационных сетей и систем</w:t>
      </w:r>
    </w:p>
    <w:p w14:paraId="5C376153" w14:textId="77777777" w:rsidR="00665091" w:rsidRPr="00600FF4" w:rsidRDefault="00665091" w:rsidP="0036704A">
      <w:pPr>
        <w:ind w:firstLine="0"/>
        <w:jc w:val="center"/>
        <w:rPr>
          <w:color w:val="000000" w:themeColor="text1"/>
          <w:szCs w:val="28"/>
          <w:u w:val="single"/>
        </w:rPr>
      </w:pPr>
      <w:r w:rsidRPr="00600FF4">
        <w:rPr>
          <w:color w:val="000000" w:themeColor="text1"/>
          <w:szCs w:val="28"/>
        </w:rPr>
        <w:t xml:space="preserve">Кафедра </w:t>
      </w:r>
      <w:r w:rsidRPr="00600FF4">
        <w:rPr>
          <w:color w:val="000000" w:themeColor="text1"/>
          <w:szCs w:val="28"/>
          <w:u w:val="single"/>
        </w:rPr>
        <w:t>Защищенных систем связи</w:t>
      </w:r>
    </w:p>
    <w:p w14:paraId="539D99A6" w14:textId="77777777" w:rsidR="00665091" w:rsidRPr="00600FF4" w:rsidRDefault="00665091" w:rsidP="0036704A">
      <w:pPr>
        <w:ind w:firstLine="0"/>
        <w:jc w:val="center"/>
        <w:rPr>
          <w:rFonts w:eastAsia="Times New Roman"/>
          <w:color w:val="000000" w:themeColor="text1"/>
          <w:szCs w:val="28"/>
        </w:rPr>
      </w:pPr>
      <w:bookmarkStart w:id="0" w:name="_Toc88140316"/>
      <w:bookmarkStart w:id="1" w:name="_Toc88140443"/>
      <w:r w:rsidRPr="00600FF4">
        <w:rPr>
          <w:rFonts w:eastAsia="Times New Roman"/>
          <w:color w:val="000000" w:themeColor="text1"/>
          <w:szCs w:val="28"/>
        </w:rPr>
        <w:t>Дисциплина Защита информации в центрах обработки данных.</w:t>
      </w:r>
    </w:p>
    <w:p w14:paraId="601C4FBE" w14:textId="77777777" w:rsidR="00665091" w:rsidRPr="00600FF4" w:rsidRDefault="00665091" w:rsidP="0036704A">
      <w:pPr>
        <w:ind w:firstLine="0"/>
        <w:jc w:val="center"/>
        <w:rPr>
          <w:rFonts w:eastAsia="Times New Roman"/>
          <w:b/>
          <w:bCs/>
          <w:color w:val="000000" w:themeColor="text1"/>
          <w:szCs w:val="28"/>
        </w:rPr>
      </w:pPr>
      <w:r w:rsidRPr="00600FF4">
        <w:rPr>
          <w:rFonts w:eastAsia="Times New Roman"/>
          <w:b/>
          <w:bCs/>
          <w:color w:val="000000" w:themeColor="text1"/>
          <w:szCs w:val="28"/>
        </w:rPr>
        <w:t>Пояснительная записка к курсов</w:t>
      </w:r>
      <w:bookmarkEnd w:id="0"/>
      <w:bookmarkEnd w:id="1"/>
      <w:r w:rsidRPr="00600FF4">
        <w:rPr>
          <w:rFonts w:eastAsia="Times New Roman"/>
          <w:b/>
          <w:bCs/>
          <w:color w:val="000000" w:themeColor="text1"/>
          <w:szCs w:val="28"/>
        </w:rPr>
        <w:t>ой работе</w:t>
      </w:r>
    </w:p>
    <w:p w14:paraId="392C0F14" w14:textId="77777777" w:rsidR="00665091" w:rsidRPr="00600FF4" w:rsidRDefault="00665091" w:rsidP="0036704A">
      <w:pPr>
        <w:spacing w:line="240" w:lineRule="auto"/>
        <w:ind w:firstLine="0"/>
        <w:jc w:val="center"/>
        <w:rPr>
          <w:b/>
          <w:bCs/>
          <w:color w:val="000000" w:themeColor="text1"/>
          <w:sz w:val="10"/>
          <w:szCs w:val="28"/>
        </w:rPr>
      </w:pPr>
    </w:p>
    <w:p w14:paraId="6A4B510C" w14:textId="776B9AE7" w:rsidR="00665091" w:rsidRPr="00600FF4" w:rsidRDefault="00094DCC" w:rsidP="0036704A">
      <w:pPr>
        <w:tabs>
          <w:tab w:val="center" w:pos="4536"/>
          <w:tab w:val="right" w:pos="9355"/>
        </w:tabs>
        <w:spacing w:line="240" w:lineRule="auto"/>
        <w:ind w:firstLine="0"/>
        <w:outlineLvl w:val="3"/>
        <w:rPr>
          <w:bCs/>
          <w:color w:val="000000" w:themeColor="text1"/>
          <w:szCs w:val="28"/>
          <w:u w:val="single"/>
        </w:rPr>
      </w:pPr>
      <w:r w:rsidRPr="00600FF4">
        <w:rPr>
          <w:bCs/>
          <w:color w:val="000000" w:themeColor="text1"/>
          <w:szCs w:val="28"/>
          <w:u w:val="single"/>
        </w:rPr>
        <w:tab/>
      </w:r>
      <w:bookmarkStart w:id="2" w:name="_Toc90549905"/>
      <w:bookmarkStart w:id="3" w:name="_Toc90551084"/>
      <w:bookmarkStart w:id="4" w:name="_Toc90551342"/>
      <w:r w:rsidRPr="00600FF4">
        <w:rPr>
          <w:bCs/>
          <w:color w:val="000000" w:themeColor="text1"/>
          <w:szCs w:val="28"/>
          <w:u w:val="single"/>
        </w:rPr>
        <w:t>Исследование принципов работы протоколов SAN, FC, iSCSI.</w:t>
      </w:r>
      <w:bookmarkEnd w:id="2"/>
      <w:bookmarkEnd w:id="3"/>
      <w:bookmarkEnd w:id="4"/>
      <w:r w:rsidR="00665091" w:rsidRPr="00600FF4">
        <w:rPr>
          <w:bCs/>
          <w:color w:val="000000" w:themeColor="text1"/>
          <w:szCs w:val="28"/>
          <w:u w:val="single"/>
        </w:rPr>
        <w:tab/>
      </w:r>
    </w:p>
    <w:p w14:paraId="667130F1" w14:textId="77777777" w:rsidR="00665091" w:rsidRPr="00600FF4" w:rsidRDefault="00665091" w:rsidP="0036704A">
      <w:pPr>
        <w:tabs>
          <w:tab w:val="center" w:pos="4536"/>
          <w:tab w:val="right" w:pos="9355"/>
        </w:tabs>
        <w:spacing w:line="240" w:lineRule="auto"/>
        <w:ind w:firstLine="0"/>
        <w:outlineLvl w:val="3"/>
        <w:rPr>
          <w:bCs/>
          <w:color w:val="000000" w:themeColor="text1"/>
          <w:szCs w:val="28"/>
          <w:u w:val="single"/>
        </w:rPr>
      </w:pPr>
    </w:p>
    <w:p w14:paraId="1F6F89DC" w14:textId="77777777" w:rsidR="00665091" w:rsidRPr="00600FF4" w:rsidRDefault="00665091" w:rsidP="0036704A">
      <w:pPr>
        <w:tabs>
          <w:tab w:val="right" w:pos="9355"/>
        </w:tabs>
        <w:spacing w:line="240" w:lineRule="auto"/>
        <w:ind w:firstLine="0"/>
        <w:outlineLvl w:val="3"/>
        <w:rPr>
          <w:bCs/>
          <w:color w:val="000000" w:themeColor="text1"/>
          <w:szCs w:val="28"/>
          <w:u w:val="single"/>
        </w:rPr>
      </w:pPr>
      <w:r w:rsidRPr="00600FF4">
        <w:rPr>
          <w:bCs/>
          <w:color w:val="000000" w:themeColor="text1"/>
          <w:szCs w:val="28"/>
          <w:u w:val="single"/>
        </w:rPr>
        <w:tab/>
      </w:r>
    </w:p>
    <w:p w14:paraId="15087D83" w14:textId="77FD7FFC" w:rsidR="00665091" w:rsidRPr="00600FF4" w:rsidRDefault="00665091" w:rsidP="0036704A">
      <w:pPr>
        <w:spacing w:line="240" w:lineRule="auto"/>
        <w:ind w:firstLine="0"/>
        <w:jc w:val="center"/>
        <w:outlineLvl w:val="3"/>
        <w:rPr>
          <w:bCs/>
          <w:i/>
          <w:color w:val="000000" w:themeColor="text1"/>
          <w:sz w:val="24"/>
          <w:szCs w:val="24"/>
        </w:rPr>
      </w:pPr>
      <w:bookmarkStart w:id="5" w:name="_Toc90549819"/>
      <w:bookmarkStart w:id="6" w:name="_Toc90549906"/>
      <w:bookmarkStart w:id="7" w:name="_Toc90551085"/>
      <w:bookmarkStart w:id="8" w:name="_Toc90551343"/>
      <w:r w:rsidRPr="00600FF4">
        <w:rPr>
          <w:bCs/>
          <w:i/>
          <w:color w:val="000000" w:themeColor="text1"/>
          <w:sz w:val="24"/>
          <w:szCs w:val="24"/>
        </w:rPr>
        <w:t>(тема)</w:t>
      </w:r>
      <w:bookmarkEnd w:id="5"/>
      <w:bookmarkEnd w:id="6"/>
      <w:bookmarkEnd w:id="7"/>
      <w:bookmarkEnd w:id="8"/>
    </w:p>
    <w:p w14:paraId="01C3D419" w14:textId="77777777" w:rsidR="00665091" w:rsidRPr="00600FF4" w:rsidRDefault="00665091" w:rsidP="0036704A">
      <w:pPr>
        <w:tabs>
          <w:tab w:val="center" w:pos="4536"/>
          <w:tab w:val="right" w:pos="9355"/>
        </w:tabs>
        <w:spacing w:line="240" w:lineRule="auto"/>
        <w:ind w:firstLine="0"/>
        <w:rPr>
          <w:color w:val="000000" w:themeColor="text1"/>
          <w:szCs w:val="28"/>
          <w:u w:val="single"/>
        </w:rPr>
      </w:pPr>
      <w:r w:rsidRPr="00600FF4">
        <w:rPr>
          <w:color w:val="000000" w:themeColor="text1"/>
          <w:szCs w:val="28"/>
          <w:u w:val="single"/>
          <w:shd w:val="clear" w:color="auto" w:fill="FFFFFF"/>
        </w:rPr>
        <w:t>11.03.02 Инфокоммуникационные технологии и системы связи</w:t>
      </w:r>
      <w:r w:rsidRPr="00600FF4">
        <w:rPr>
          <w:color w:val="000000" w:themeColor="text1"/>
          <w:szCs w:val="28"/>
          <w:u w:val="single"/>
        </w:rPr>
        <w:tab/>
      </w:r>
    </w:p>
    <w:p w14:paraId="50AC7DD3" w14:textId="77777777" w:rsidR="00665091" w:rsidRPr="00600FF4" w:rsidRDefault="00665091" w:rsidP="0036704A">
      <w:pPr>
        <w:tabs>
          <w:tab w:val="left" w:pos="9356"/>
        </w:tabs>
        <w:spacing w:line="240" w:lineRule="auto"/>
        <w:ind w:firstLine="0"/>
        <w:jc w:val="center"/>
        <w:rPr>
          <w:bCs/>
          <w:color w:val="000000" w:themeColor="text1"/>
          <w:szCs w:val="28"/>
        </w:rPr>
      </w:pPr>
      <w:r w:rsidRPr="00600FF4">
        <w:rPr>
          <w:i/>
          <w:color w:val="000000" w:themeColor="text1"/>
          <w:sz w:val="20"/>
          <w:szCs w:val="28"/>
        </w:rPr>
        <w:t xml:space="preserve"> (код и наименование направления/специальности)</w:t>
      </w:r>
    </w:p>
    <w:p w14:paraId="0463F115" w14:textId="77777777" w:rsidR="00665091" w:rsidRPr="00600FF4" w:rsidRDefault="00665091" w:rsidP="0036704A">
      <w:pPr>
        <w:tabs>
          <w:tab w:val="left" w:pos="9356"/>
        </w:tabs>
        <w:spacing w:line="240" w:lineRule="auto"/>
        <w:ind w:firstLine="0"/>
        <w:rPr>
          <w:bCs/>
          <w:color w:val="000000" w:themeColor="text1"/>
          <w:szCs w:val="28"/>
        </w:rPr>
      </w:pPr>
    </w:p>
    <w:p w14:paraId="09246C8D" w14:textId="77777777" w:rsidR="00665091" w:rsidRPr="00600FF4" w:rsidRDefault="00665091" w:rsidP="0036704A">
      <w:pPr>
        <w:tabs>
          <w:tab w:val="left" w:pos="9356"/>
        </w:tabs>
        <w:spacing w:line="240" w:lineRule="auto"/>
        <w:ind w:firstLine="0"/>
        <w:jc w:val="center"/>
        <w:rPr>
          <w:i/>
          <w:color w:val="000000" w:themeColor="text1"/>
          <w:sz w:val="20"/>
          <w:szCs w:val="28"/>
        </w:rPr>
      </w:pPr>
      <w:r w:rsidRPr="00600FF4">
        <w:rPr>
          <w:bCs/>
          <w:color w:val="000000" w:themeColor="text1"/>
          <w:szCs w:val="28"/>
        </w:rPr>
        <w:t>Студент:</w:t>
      </w:r>
    </w:p>
    <w:p w14:paraId="5565205C" w14:textId="77777777" w:rsidR="00665091" w:rsidRPr="00600FF4" w:rsidRDefault="00665091" w:rsidP="0036704A">
      <w:pPr>
        <w:spacing w:line="240" w:lineRule="auto"/>
        <w:ind w:left="4111" w:firstLine="0"/>
        <w:rPr>
          <w:color w:val="000000" w:themeColor="text1"/>
          <w:szCs w:val="28"/>
        </w:rPr>
      </w:pPr>
    </w:p>
    <w:p w14:paraId="239739AC" w14:textId="6271FB64" w:rsidR="00665091" w:rsidRPr="00600FF4" w:rsidRDefault="00665091" w:rsidP="0036704A">
      <w:pPr>
        <w:tabs>
          <w:tab w:val="right" w:pos="7088"/>
          <w:tab w:val="left" w:pos="7797"/>
          <w:tab w:val="right" w:pos="9355"/>
        </w:tabs>
        <w:spacing w:line="240" w:lineRule="auto"/>
        <w:ind w:left="4111" w:firstLine="0"/>
        <w:rPr>
          <w:color w:val="000000" w:themeColor="text1"/>
          <w:szCs w:val="28"/>
          <w:u w:val="single"/>
        </w:rPr>
      </w:pPr>
      <w:r w:rsidRPr="00600FF4">
        <w:rPr>
          <w:color w:val="000000" w:themeColor="text1"/>
          <w:szCs w:val="28"/>
          <w:u w:val="single"/>
        </w:rPr>
        <w:t>Громов А.А. ИКТЗ - 83</w:t>
      </w:r>
      <w:r w:rsidRPr="00600FF4">
        <w:rPr>
          <w:color w:val="000000" w:themeColor="text1"/>
          <w:szCs w:val="28"/>
          <w:u w:val="single"/>
        </w:rPr>
        <w:tab/>
      </w:r>
      <w:r w:rsidRPr="00600FF4">
        <w:rPr>
          <w:color w:val="000000" w:themeColor="text1"/>
          <w:szCs w:val="28"/>
        </w:rPr>
        <w:t xml:space="preserve"> </w:t>
      </w:r>
      <w:r w:rsidR="00853233" w:rsidRPr="00600FF4">
        <w:rPr>
          <w:color w:val="000000" w:themeColor="text1"/>
          <w:szCs w:val="28"/>
        </w:rPr>
        <w:t xml:space="preserve">         </w:t>
      </w:r>
      <w:r w:rsidRPr="00600FF4">
        <w:rPr>
          <w:color w:val="000000" w:themeColor="text1"/>
          <w:szCs w:val="28"/>
          <w:u w:val="single"/>
        </w:rPr>
        <w:t xml:space="preserve">    </w:t>
      </w:r>
      <w:r w:rsidRPr="00600FF4">
        <w:rPr>
          <w:color w:val="000000" w:themeColor="text1"/>
          <w:szCs w:val="28"/>
          <w:u w:val="single"/>
        </w:rPr>
        <w:tab/>
      </w:r>
      <w:r w:rsidR="0036704A" w:rsidRPr="00600FF4">
        <w:rPr>
          <w:color w:val="000000" w:themeColor="text1"/>
          <w:szCs w:val="28"/>
          <w:u w:val="single"/>
        </w:rPr>
        <w:t xml:space="preserve">         </w:t>
      </w:r>
    </w:p>
    <w:p w14:paraId="7B8C4390" w14:textId="77777777" w:rsidR="00665091" w:rsidRPr="00600FF4" w:rsidRDefault="00665091" w:rsidP="0036704A">
      <w:pPr>
        <w:tabs>
          <w:tab w:val="left" w:pos="8080"/>
        </w:tabs>
        <w:spacing w:line="240" w:lineRule="auto"/>
        <w:ind w:left="4111" w:firstLine="0"/>
        <w:rPr>
          <w:i/>
          <w:color w:val="000000" w:themeColor="text1"/>
        </w:rPr>
      </w:pPr>
    </w:p>
    <w:p w14:paraId="4F08E179" w14:textId="77777777" w:rsidR="00665091" w:rsidRPr="00600FF4" w:rsidRDefault="00665091" w:rsidP="0036704A">
      <w:pPr>
        <w:tabs>
          <w:tab w:val="left" w:pos="8080"/>
        </w:tabs>
        <w:spacing w:line="240" w:lineRule="auto"/>
        <w:ind w:left="4111" w:firstLine="0"/>
        <w:rPr>
          <w:i/>
          <w:color w:val="000000" w:themeColor="text1"/>
        </w:rPr>
      </w:pPr>
    </w:p>
    <w:p w14:paraId="22BECA08" w14:textId="77777777" w:rsidR="00665091" w:rsidRPr="00600FF4" w:rsidRDefault="00665091" w:rsidP="0036704A">
      <w:pPr>
        <w:tabs>
          <w:tab w:val="left" w:pos="8080"/>
        </w:tabs>
        <w:spacing w:line="240" w:lineRule="auto"/>
        <w:ind w:left="4111" w:firstLine="0"/>
        <w:rPr>
          <w:i/>
          <w:color w:val="000000" w:themeColor="text1"/>
        </w:rPr>
      </w:pPr>
      <w:r w:rsidRPr="00600FF4">
        <w:rPr>
          <w:bCs/>
          <w:color w:val="000000" w:themeColor="text1"/>
          <w:szCs w:val="28"/>
        </w:rPr>
        <w:t>Преподаватель:</w:t>
      </w:r>
    </w:p>
    <w:p w14:paraId="0C595E0A" w14:textId="77777777" w:rsidR="00665091" w:rsidRPr="00600FF4" w:rsidRDefault="00665091" w:rsidP="0036704A">
      <w:pPr>
        <w:spacing w:line="240" w:lineRule="auto"/>
        <w:ind w:left="4111" w:firstLine="0"/>
        <w:rPr>
          <w:color w:val="000000" w:themeColor="text1"/>
          <w:szCs w:val="28"/>
        </w:rPr>
      </w:pPr>
    </w:p>
    <w:p w14:paraId="5B7963E6" w14:textId="77777777" w:rsidR="00665091" w:rsidRPr="00600FF4" w:rsidRDefault="00665091" w:rsidP="0036704A">
      <w:pPr>
        <w:tabs>
          <w:tab w:val="right" w:pos="7088"/>
          <w:tab w:val="left" w:pos="7797"/>
          <w:tab w:val="right" w:pos="9355"/>
        </w:tabs>
        <w:spacing w:line="240" w:lineRule="auto"/>
        <w:ind w:left="4111" w:firstLine="0"/>
        <w:rPr>
          <w:color w:val="000000" w:themeColor="text1"/>
          <w:szCs w:val="28"/>
          <w:u w:val="single"/>
        </w:rPr>
      </w:pPr>
      <w:r w:rsidRPr="00600FF4">
        <w:rPr>
          <w:color w:val="000000" w:themeColor="text1"/>
          <w:szCs w:val="28"/>
          <w:u w:val="single"/>
        </w:rPr>
        <w:t>Цветков А.Ю.</w:t>
      </w:r>
      <w:r w:rsidRPr="00600FF4">
        <w:rPr>
          <w:color w:val="000000" w:themeColor="text1"/>
          <w:szCs w:val="28"/>
          <w:u w:val="single"/>
        </w:rPr>
        <w:tab/>
      </w:r>
      <w:r w:rsidRPr="00600FF4">
        <w:rPr>
          <w:color w:val="000000" w:themeColor="text1"/>
          <w:szCs w:val="28"/>
        </w:rPr>
        <w:tab/>
      </w:r>
      <w:r w:rsidRPr="00600FF4">
        <w:rPr>
          <w:color w:val="000000" w:themeColor="text1"/>
          <w:szCs w:val="28"/>
          <w:u w:val="single"/>
        </w:rPr>
        <w:tab/>
      </w:r>
    </w:p>
    <w:p w14:paraId="5AFA4638" w14:textId="77777777" w:rsidR="00665091" w:rsidRPr="00600FF4" w:rsidRDefault="00665091" w:rsidP="0036704A">
      <w:pPr>
        <w:tabs>
          <w:tab w:val="left" w:pos="8080"/>
        </w:tabs>
        <w:ind w:left="4819" w:firstLine="0"/>
        <w:rPr>
          <w:i/>
          <w:color w:val="000000" w:themeColor="text1"/>
          <w:szCs w:val="28"/>
        </w:rPr>
      </w:pPr>
    </w:p>
    <w:p w14:paraId="462F5C92" w14:textId="77777777" w:rsidR="00BA1E90" w:rsidRPr="00600FF4" w:rsidRDefault="00BA1E90" w:rsidP="00BA1E90">
      <w:pPr>
        <w:spacing w:after="160" w:line="259" w:lineRule="auto"/>
        <w:rPr>
          <w:i/>
          <w:color w:val="000000" w:themeColor="text1"/>
          <w:sz w:val="22"/>
        </w:rPr>
      </w:pPr>
      <w:r w:rsidRPr="00600FF4">
        <w:rPr>
          <w:i/>
          <w:color w:val="000000" w:themeColor="text1"/>
          <w:sz w:val="22"/>
        </w:rPr>
        <w:br w:type="page"/>
      </w:r>
    </w:p>
    <w:bookmarkStart w:id="9" w:name="_Toc88140444" w:displacedByCustomXml="next"/>
    <w:sdt>
      <w:sdtPr>
        <w:rPr>
          <w:rFonts w:eastAsia="Calibri"/>
          <w:b w:val="0"/>
          <w:caps w:val="0"/>
          <w:color w:val="auto"/>
          <w:sz w:val="28"/>
          <w:szCs w:val="22"/>
        </w:rPr>
        <w:id w:val="64046608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38795B4" w14:textId="604D5DDA" w:rsidR="0017193D" w:rsidRDefault="0017193D">
          <w:pPr>
            <w:pStyle w:val="af5"/>
          </w:pPr>
          <w:r>
            <w:t>Оглавление</w:t>
          </w:r>
        </w:p>
        <w:p w14:paraId="5806B9C1" w14:textId="02B64C21" w:rsidR="0017193D" w:rsidRDefault="0017193D" w:rsidP="00B427CA">
          <w:pPr>
            <w:pStyle w:val="4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TOC \o "1-4" \h \z \u </w:instrText>
          </w:r>
          <w:r>
            <w:rPr>
              <w:noProof/>
            </w:rPr>
            <w:fldChar w:fldCharType="separate"/>
          </w:r>
        </w:p>
        <w:p w14:paraId="151112C8" w14:textId="1BCE5D6C" w:rsidR="0017193D" w:rsidRDefault="004A2CD7">
          <w:pPr>
            <w:pStyle w:val="12"/>
            <w:rPr>
              <w:rFonts w:asciiTheme="minorHAnsi" w:eastAsiaTheme="minorEastAsia" w:hAnsiTheme="minorHAnsi" w:cstheme="minorBidi"/>
              <w:sz w:val="22"/>
            </w:rPr>
          </w:pPr>
          <w:hyperlink w:anchor="_Toc90551344" w:history="1">
            <w:r w:rsidR="0017193D" w:rsidRPr="00D05800">
              <w:rPr>
                <w:rStyle w:val="afe"/>
              </w:rPr>
              <w:t>Введение</w:t>
            </w:r>
            <w:r w:rsidR="0017193D">
              <w:rPr>
                <w:webHidden/>
              </w:rPr>
              <w:tab/>
            </w:r>
            <w:r w:rsidR="0017193D">
              <w:rPr>
                <w:webHidden/>
              </w:rPr>
              <w:fldChar w:fldCharType="begin"/>
            </w:r>
            <w:r w:rsidR="0017193D">
              <w:rPr>
                <w:webHidden/>
              </w:rPr>
              <w:instrText xml:space="preserve"> PAGEREF _Toc90551344 \h </w:instrText>
            </w:r>
            <w:r w:rsidR="0017193D">
              <w:rPr>
                <w:webHidden/>
              </w:rPr>
            </w:r>
            <w:r w:rsidR="0017193D">
              <w:rPr>
                <w:webHidden/>
              </w:rPr>
              <w:fldChar w:fldCharType="separate"/>
            </w:r>
            <w:r w:rsidR="001064AD">
              <w:rPr>
                <w:webHidden/>
              </w:rPr>
              <w:t>3</w:t>
            </w:r>
            <w:r w:rsidR="0017193D">
              <w:rPr>
                <w:webHidden/>
              </w:rPr>
              <w:fldChar w:fldCharType="end"/>
            </w:r>
          </w:hyperlink>
        </w:p>
        <w:p w14:paraId="4B0A4B30" w14:textId="282A45BC" w:rsidR="0017193D" w:rsidRDefault="004A2CD7">
          <w:pPr>
            <w:pStyle w:val="12"/>
            <w:rPr>
              <w:rFonts w:asciiTheme="minorHAnsi" w:eastAsiaTheme="minorEastAsia" w:hAnsiTheme="minorHAnsi" w:cstheme="minorBidi"/>
              <w:sz w:val="22"/>
            </w:rPr>
          </w:pPr>
          <w:hyperlink w:anchor="_Toc90551345" w:history="1">
            <w:r w:rsidR="0017193D" w:rsidRPr="00D05800">
              <w:rPr>
                <w:rStyle w:val="afe"/>
              </w:rPr>
              <w:t>Задачи курсовой работы</w:t>
            </w:r>
            <w:r w:rsidR="0017193D">
              <w:rPr>
                <w:webHidden/>
              </w:rPr>
              <w:tab/>
            </w:r>
            <w:r w:rsidR="0017193D">
              <w:rPr>
                <w:webHidden/>
              </w:rPr>
              <w:fldChar w:fldCharType="begin"/>
            </w:r>
            <w:r w:rsidR="0017193D">
              <w:rPr>
                <w:webHidden/>
              </w:rPr>
              <w:instrText xml:space="preserve"> PAGEREF _Toc90551345 \h </w:instrText>
            </w:r>
            <w:r w:rsidR="0017193D">
              <w:rPr>
                <w:webHidden/>
              </w:rPr>
            </w:r>
            <w:r w:rsidR="0017193D">
              <w:rPr>
                <w:webHidden/>
              </w:rPr>
              <w:fldChar w:fldCharType="separate"/>
            </w:r>
            <w:r w:rsidR="001064AD">
              <w:rPr>
                <w:webHidden/>
              </w:rPr>
              <w:t>4</w:t>
            </w:r>
            <w:r w:rsidR="0017193D">
              <w:rPr>
                <w:webHidden/>
              </w:rPr>
              <w:fldChar w:fldCharType="end"/>
            </w:r>
          </w:hyperlink>
        </w:p>
        <w:p w14:paraId="64F343AE" w14:textId="449A7DF4" w:rsidR="0017193D" w:rsidRDefault="004A2CD7">
          <w:pPr>
            <w:pStyle w:val="12"/>
            <w:tabs>
              <w:tab w:val="left" w:pos="560"/>
            </w:tabs>
            <w:rPr>
              <w:rFonts w:asciiTheme="minorHAnsi" w:eastAsiaTheme="minorEastAsia" w:hAnsiTheme="minorHAnsi" w:cstheme="minorBidi"/>
              <w:sz w:val="22"/>
            </w:rPr>
          </w:pPr>
          <w:hyperlink w:anchor="_Toc90551346" w:history="1">
            <w:r w:rsidR="0017193D" w:rsidRPr="00D05800">
              <w:rPr>
                <w:rStyle w:val="afe"/>
              </w:rPr>
              <w:t>1.</w:t>
            </w:r>
            <w:r w:rsidR="009E393D">
              <w:rPr>
                <w:rFonts w:asciiTheme="minorHAnsi" w:eastAsiaTheme="minorEastAsia" w:hAnsiTheme="minorHAnsi" w:cstheme="minorBidi"/>
                <w:sz w:val="22"/>
              </w:rPr>
              <w:t xml:space="preserve"> </w:t>
            </w:r>
            <w:r w:rsidR="0017193D" w:rsidRPr="00D05800">
              <w:rPr>
                <w:rStyle w:val="afe"/>
              </w:rPr>
              <w:t>Системы хранения данных</w:t>
            </w:r>
            <w:r w:rsidR="0017193D">
              <w:rPr>
                <w:webHidden/>
              </w:rPr>
              <w:tab/>
            </w:r>
            <w:r w:rsidR="0017193D">
              <w:rPr>
                <w:webHidden/>
              </w:rPr>
              <w:fldChar w:fldCharType="begin"/>
            </w:r>
            <w:r w:rsidR="0017193D">
              <w:rPr>
                <w:webHidden/>
              </w:rPr>
              <w:instrText xml:space="preserve"> PAGEREF _Toc90551346 \h </w:instrText>
            </w:r>
            <w:r w:rsidR="0017193D">
              <w:rPr>
                <w:webHidden/>
              </w:rPr>
            </w:r>
            <w:r w:rsidR="0017193D">
              <w:rPr>
                <w:webHidden/>
              </w:rPr>
              <w:fldChar w:fldCharType="separate"/>
            </w:r>
            <w:r w:rsidR="001064AD">
              <w:rPr>
                <w:webHidden/>
              </w:rPr>
              <w:t>5</w:t>
            </w:r>
            <w:r w:rsidR="0017193D">
              <w:rPr>
                <w:webHidden/>
              </w:rPr>
              <w:fldChar w:fldCharType="end"/>
            </w:r>
          </w:hyperlink>
        </w:p>
        <w:p w14:paraId="637862D8" w14:textId="005867E1" w:rsidR="0017193D" w:rsidRDefault="004A2CD7">
          <w:pPr>
            <w:pStyle w:val="12"/>
            <w:tabs>
              <w:tab w:val="left" w:pos="560"/>
            </w:tabs>
            <w:rPr>
              <w:rFonts w:asciiTheme="minorHAnsi" w:eastAsiaTheme="minorEastAsia" w:hAnsiTheme="minorHAnsi" w:cstheme="minorBidi"/>
              <w:sz w:val="22"/>
            </w:rPr>
          </w:pPr>
          <w:hyperlink w:anchor="_Toc90551347" w:history="1">
            <w:r w:rsidR="0017193D" w:rsidRPr="00D05800">
              <w:rPr>
                <w:rStyle w:val="afe"/>
              </w:rPr>
              <w:t>2.</w:t>
            </w:r>
            <w:r w:rsidR="009E393D">
              <w:rPr>
                <w:rFonts w:asciiTheme="minorHAnsi" w:eastAsiaTheme="minorEastAsia" w:hAnsiTheme="minorHAnsi" w:cstheme="minorBidi"/>
                <w:sz w:val="22"/>
              </w:rPr>
              <w:t xml:space="preserve"> </w:t>
            </w:r>
            <w:r w:rsidR="0017193D" w:rsidRPr="00D05800">
              <w:rPr>
                <w:rStyle w:val="afe"/>
              </w:rPr>
              <w:t>SAN</w:t>
            </w:r>
            <w:r w:rsidR="0017193D">
              <w:rPr>
                <w:webHidden/>
              </w:rPr>
              <w:tab/>
            </w:r>
            <w:r w:rsidR="0017193D">
              <w:rPr>
                <w:webHidden/>
              </w:rPr>
              <w:fldChar w:fldCharType="begin"/>
            </w:r>
            <w:r w:rsidR="0017193D">
              <w:rPr>
                <w:webHidden/>
              </w:rPr>
              <w:instrText xml:space="preserve"> PAGEREF _Toc90551347 \h </w:instrText>
            </w:r>
            <w:r w:rsidR="0017193D">
              <w:rPr>
                <w:webHidden/>
              </w:rPr>
            </w:r>
            <w:r w:rsidR="0017193D">
              <w:rPr>
                <w:webHidden/>
              </w:rPr>
              <w:fldChar w:fldCharType="separate"/>
            </w:r>
            <w:r w:rsidR="001064AD">
              <w:rPr>
                <w:webHidden/>
              </w:rPr>
              <w:t>8</w:t>
            </w:r>
            <w:r w:rsidR="0017193D">
              <w:rPr>
                <w:webHidden/>
              </w:rPr>
              <w:fldChar w:fldCharType="end"/>
            </w:r>
          </w:hyperlink>
        </w:p>
        <w:p w14:paraId="1C74E33E" w14:textId="3DF4F3EF" w:rsidR="0017193D" w:rsidRDefault="004A2CD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48" w:history="1">
            <w:r w:rsidR="0017193D" w:rsidRPr="00D05800">
              <w:rPr>
                <w:rStyle w:val="afe"/>
                <w:noProof/>
              </w:rPr>
              <w:t>2.1</w:t>
            </w:r>
            <w:r w:rsidR="0017193D" w:rsidRPr="00D05800">
              <w:rPr>
                <w:rStyle w:val="afe"/>
                <w:noProof/>
                <w:lang w:val="en-US"/>
              </w:rPr>
              <w:t xml:space="preserve"> FC</w:t>
            </w:r>
            <w:r w:rsidR="0017193D" w:rsidRPr="00D05800">
              <w:rPr>
                <w:rStyle w:val="afe"/>
                <w:noProof/>
              </w:rPr>
              <w:t>-</w:t>
            </w:r>
            <w:r w:rsidR="0017193D" w:rsidRPr="00D05800">
              <w:rPr>
                <w:rStyle w:val="afe"/>
                <w:noProof/>
                <w:lang w:val="en-US"/>
              </w:rPr>
              <w:t>SAN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_Toc90551348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1064AD">
              <w:rPr>
                <w:noProof/>
                <w:webHidden/>
              </w:rPr>
              <w:t>8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4B3E9525" w14:textId="7FB58DD2" w:rsidR="0017193D" w:rsidRDefault="004A2CD7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49" w:history="1">
            <w:r w:rsidR="0017193D" w:rsidRPr="00D05800">
              <w:rPr>
                <w:rStyle w:val="afe"/>
                <w:noProof/>
              </w:rPr>
              <w:t xml:space="preserve">2.1.1 Что необходимо для построения </w:t>
            </w:r>
            <w:r w:rsidR="0017193D" w:rsidRPr="00D05800">
              <w:rPr>
                <w:rStyle w:val="afe"/>
                <w:noProof/>
                <w:lang w:val="en-US"/>
              </w:rPr>
              <w:t>Fibre</w:t>
            </w:r>
            <w:r w:rsidR="0017193D" w:rsidRPr="00D05800">
              <w:rPr>
                <w:rStyle w:val="afe"/>
                <w:noProof/>
              </w:rPr>
              <w:t xml:space="preserve"> </w:t>
            </w:r>
            <w:r w:rsidR="0017193D" w:rsidRPr="00D05800">
              <w:rPr>
                <w:rStyle w:val="afe"/>
                <w:noProof/>
                <w:lang w:val="en-US"/>
              </w:rPr>
              <w:t>Channel</w:t>
            </w:r>
            <w:r w:rsidR="0017193D" w:rsidRPr="00D05800">
              <w:rPr>
                <w:rStyle w:val="afe"/>
                <w:noProof/>
              </w:rPr>
              <w:t xml:space="preserve"> </w:t>
            </w:r>
            <w:r w:rsidR="0017193D" w:rsidRPr="00D05800">
              <w:rPr>
                <w:rStyle w:val="afe"/>
                <w:noProof/>
                <w:lang w:val="en-US"/>
              </w:rPr>
              <w:t>San</w:t>
            </w:r>
            <w:r w:rsidR="0017193D" w:rsidRPr="00D05800">
              <w:rPr>
                <w:rStyle w:val="afe"/>
                <w:noProof/>
              </w:rPr>
              <w:t>.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_Toc90551349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1064AD">
              <w:rPr>
                <w:noProof/>
                <w:webHidden/>
              </w:rPr>
              <w:t>9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3AEC7B31" w14:textId="16C474A0" w:rsidR="0017193D" w:rsidRDefault="004A2CD7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50" w:history="1">
            <w:r w:rsidR="0017193D" w:rsidRPr="00D05800">
              <w:rPr>
                <w:rStyle w:val="afe"/>
                <w:noProof/>
              </w:rPr>
              <w:t>2.1.2</w:t>
            </w:r>
            <w:r w:rsidR="0017193D" w:rsidRPr="00D05800">
              <w:rPr>
                <w:rStyle w:val="afe"/>
                <w:noProof/>
                <w:lang w:val="en-US"/>
              </w:rPr>
              <w:t xml:space="preserve"> Fibre</w:t>
            </w:r>
            <w:r w:rsidR="0017193D" w:rsidRPr="00D05800">
              <w:rPr>
                <w:rStyle w:val="afe"/>
                <w:noProof/>
              </w:rPr>
              <w:t xml:space="preserve"> </w:t>
            </w:r>
            <w:r w:rsidR="0017193D" w:rsidRPr="00D05800">
              <w:rPr>
                <w:rStyle w:val="afe"/>
                <w:noProof/>
                <w:lang w:val="en-US"/>
              </w:rPr>
              <w:t>Channel</w:t>
            </w:r>
            <w:r w:rsidR="0017193D" w:rsidRPr="00D05800">
              <w:rPr>
                <w:rStyle w:val="afe"/>
                <w:noProof/>
              </w:rPr>
              <w:t xml:space="preserve"> </w:t>
            </w:r>
            <w:r w:rsidR="0017193D" w:rsidRPr="00D05800">
              <w:rPr>
                <w:rStyle w:val="afe"/>
                <w:noProof/>
                <w:lang w:val="en-US"/>
              </w:rPr>
              <w:t>Protocol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_Toc90551350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1064AD">
              <w:rPr>
                <w:noProof/>
                <w:webHidden/>
              </w:rPr>
              <w:t>11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1D3EDCF9" w14:textId="60B13F7A" w:rsidR="0017193D" w:rsidRDefault="004A2CD7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51" w:history="1">
            <w:r w:rsidR="0017193D" w:rsidRPr="00D05800">
              <w:rPr>
                <w:rStyle w:val="afe"/>
                <w:noProof/>
              </w:rPr>
              <w:t>2.1.3 Краткий обзор каждого уровня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_Toc90551351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1064AD">
              <w:rPr>
                <w:noProof/>
                <w:webHidden/>
              </w:rPr>
              <w:t>12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0FAFEB97" w14:textId="5CA0019E" w:rsidR="0017193D" w:rsidRDefault="004A2CD7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52" w:history="1">
            <w:r w:rsidR="0017193D" w:rsidRPr="00D05800">
              <w:rPr>
                <w:rStyle w:val="afe"/>
                <w:noProof/>
              </w:rPr>
              <w:t xml:space="preserve">2.1.4 Рассмотрим физические уровни </w:t>
            </w:r>
            <w:r w:rsidR="0017193D" w:rsidRPr="00D05800">
              <w:rPr>
                <w:rStyle w:val="afe"/>
                <w:noProof/>
                <w:lang w:val="en-US"/>
              </w:rPr>
              <w:t>Fibre</w:t>
            </w:r>
            <w:r w:rsidR="0017193D" w:rsidRPr="00D05800">
              <w:rPr>
                <w:rStyle w:val="afe"/>
                <w:noProof/>
              </w:rPr>
              <w:t xml:space="preserve"> </w:t>
            </w:r>
            <w:r w:rsidR="0017193D" w:rsidRPr="00D05800">
              <w:rPr>
                <w:rStyle w:val="afe"/>
                <w:noProof/>
                <w:lang w:val="en-US"/>
              </w:rPr>
              <w:t>Channel</w:t>
            </w:r>
            <w:r w:rsidR="0017193D" w:rsidRPr="00D05800">
              <w:rPr>
                <w:rStyle w:val="afe"/>
                <w:noProof/>
              </w:rPr>
              <w:t xml:space="preserve"> </w:t>
            </w:r>
            <w:r w:rsidR="0017193D" w:rsidRPr="00D05800">
              <w:rPr>
                <w:rStyle w:val="afe"/>
                <w:noProof/>
                <w:lang w:val="en-US"/>
              </w:rPr>
              <w:t>Protocol</w:t>
            </w:r>
            <w:r w:rsidR="0017193D" w:rsidRPr="00D05800">
              <w:rPr>
                <w:rStyle w:val="afe"/>
                <w:noProof/>
              </w:rPr>
              <w:t>.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_Toc90551352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1064AD">
              <w:rPr>
                <w:noProof/>
                <w:webHidden/>
              </w:rPr>
              <w:t>14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6AEDBCFF" w14:textId="7D07C6BA" w:rsidR="0017193D" w:rsidRDefault="004A2CD7">
          <w:pPr>
            <w:pStyle w:val="4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53" w:history="1">
            <w:r w:rsidR="0017193D" w:rsidRPr="00D05800">
              <w:rPr>
                <w:rStyle w:val="afe"/>
                <w:noProof/>
              </w:rPr>
              <w:t>2.1.4.1</w:t>
            </w:r>
            <w:r w:rsidR="0017193D" w:rsidRPr="00D05800">
              <w:rPr>
                <w:rStyle w:val="afe"/>
                <w:noProof/>
                <w:lang w:val="en-US"/>
              </w:rPr>
              <w:t xml:space="preserve"> FC</w:t>
            </w:r>
            <w:r w:rsidR="0017193D" w:rsidRPr="00D05800">
              <w:rPr>
                <w:rStyle w:val="afe"/>
                <w:noProof/>
              </w:rPr>
              <w:t>-0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_Toc90551353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1064AD">
              <w:rPr>
                <w:noProof/>
                <w:webHidden/>
              </w:rPr>
              <w:t>14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3D7864DE" w14:textId="2901E946" w:rsidR="0017193D" w:rsidRDefault="004A2CD7">
          <w:pPr>
            <w:pStyle w:val="4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54" w:history="1">
            <w:r w:rsidR="0017193D" w:rsidRPr="00D05800">
              <w:rPr>
                <w:rStyle w:val="afe"/>
                <w:noProof/>
              </w:rPr>
              <w:t>2.1.4.2</w:t>
            </w:r>
            <w:r w:rsidR="0017193D" w:rsidRPr="00D05800">
              <w:rPr>
                <w:rStyle w:val="afe"/>
                <w:noProof/>
                <w:lang w:val="en-US"/>
              </w:rPr>
              <w:t xml:space="preserve"> ASIC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_Toc90551354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1064AD">
              <w:rPr>
                <w:noProof/>
                <w:webHidden/>
              </w:rPr>
              <w:t>16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4EC27795" w14:textId="599C7049" w:rsidR="0017193D" w:rsidRDefault="004A2CD7">
          <w:pPr>
            <w:pStyle w:val="4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55" w:history="1">
            <w:r w:rsidR="0017193D" w:rsidRPr="00D05800">
              <w:rPr>
                <w:rStyle w:val="afe"/>
                <w:noProof/>
              </w:rPr>
              <w:t>2.1.4.3</w:t>
            </w:r>
            <w:r w:rsidR="0017193D" w:rsidRPr="00D05800">
              <w:rPr>
                <w:rStyle w:val="afe"/>
                <w:noProof/>
                <w:lang w:val="en-US"/>
              </w:rPr>
              <w:t xml:space="preserve"> FC</w:t>
            </w:r>
            <w:r w:rsidR="0017193D" w:rsidRPr="00D05800">
              <w:rPr>
                <w:rStyle w:val="afe"/>
                <w:noProof/>
              </w:rPr>
              <w:t>-1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_Toc90551355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1064AD">
              <w:rPr>
                <w:noProof/>
                <w:webHidden/>
              </w:rPr>
              <w:t>17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15726E4A" w14:textId="647E55C2" w:rsidR="0017193D" w:rsidRDefault="004A2CD7">
          <w:pPr>
            <w:pStyle w:val="4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56" w:history="1">
            <w:r w:rsidR="0017193D" w:rsidRPr="00D05800">
              <w:rPr>
                <w:rStyle w:val="afe"/>
                <w:noProof/>
              </w:rPr>
              <w:t>2.1.4.4</w:t>
            </w:r>
            <w:r w:rsidR="0017193D" w:rsidRPr="00D05800">
              <w:rPr>
                <w:rStyle w:val="afe"/>
                <w:noProof/>
                <w:lang w:val="en-US"/>
              </w:rPr>
              <w:t xml:space="preserve"> FC</w:t>
            </w:r>
            <w:r w:rsidR="0017193D" w:rsidRPr="00D05800">
              <w:rPr>
                <w:rStyle w:val="afe"/>
                <w:noProof/>
              </w:rPr>
              <w:t>-2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_Toc90551356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1064AD">
              <w:rPr>
                <w:noProof/>
                <w:webHidden/>
              </w:rPr>
              <w:t>21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61FDDA95" w14:textId="4A5E81D0" w:rsidR="0017193D" w:rsidRDefault="004A2CD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57" w:history="1">
            <w:r w:rsidR="0017193D" w:rsidRPr="00D05800">
              <w:rPr>
                <w:rStyle w:val="afe"/>
                <w:noProof/>
              </w:rPr>
              <w:t>2.2</w:t>
            </w:r>
            <w:r w:rsidR="0017193D" w:rsidRPr="00D05800">
              <w:rPr>
                <w:rStyle w:val="afe"/>
                <w:noProof/>
                <w:lang w:val="en-US"/>
              </w:rPr>
              <w:t xml:space="preserve"> ISCSI</w:t>
            </w:r>
            <w:r w:rsidR="0017193D" w:rsidRPr="00D05800">
              <w:rPr>
                <w:rStyle w:val="afe"/>
                <w:noProof/>
              </w:rPr>
              <w:t>-</w:t>
            </w:r>
            <w:r w:rsidR="0017193D" w:rsidRPr="00D05800">
              <w:rPr>
                <w:rStyle w:val="afe"/>
                <w:noProof/>
                <w:lang w:val="en-US"/>
              </w:rPr>
              <w:t>SAN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_Toc90551357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1064AD">
              <w:rPr>
                <w:noProof/>
                <w:webHidden/>
              </w:rPr>
              <w:t>28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62B76DD4" w14:textId="6A094971" w:rsidR="0017193D" w:rsidRDefault="004A2CD7">
          <w:pPr>
            <w:pStyle w:val="12"/>
            <w:tabs>
              <w:tab w:val="left" w:pos="560"/>
            </w:tabs>
            <w:rPr>
              <w:rFonts w:asciiTheme="minorHAnsi" w:eastAsiaTheme="minorEastAsia" w:hAnsiTheme="minorHAnsi" w:cstheme="minorBidi"/>
              <w:sz w:val="22"/>
            </w:rPr>
          </w:pPr>
          <w:hyperlink w:anchor="_Toc90551358" w:history="1">
            <w:r w:rsidR="0017193D" w:rsidRPr="00D05800">
              <w:rPr>
                <w:rStyle w:val="afe"/>
              </w:rPr>
              <w:t>3.</w:t>
            </w:r>
            <w:r w:rsidR="009E393D">
              <w:rPr>
                <w:rFonts w:asciiTheme="minorHAnsi" w:eastAsiaTheme="minorEastAsia" w:hAnsiTheme="minorHAnsi" w:cstheme="minorBidi"/>
                <w:sz w:val="22"/>
              </w:rPr>
              <w:t xml:space="preserve"> </w:t>
            </w:r>
            <w:r w:rsidR="0017193D" w:rsidRPr="00D05800">
              <w:rPr>
                <w:rStyle w:val="afe"/>
              </w:rPr>
              <w:t xml:space="preserve">Сравнение реализации </w:t>
            </w:r>
            <w:r w:rsidR="0017193D" w:rsidRPr="00D05800">
              <w:rPr>
                <w:rStyle w:val="afe"/>
                <w:lang w:val="en-US"/>
              </w:rPr>
              <w:t>FC</w:t>
            </w:r>
            <w:r w:rsidR="0017193D" w:rsidRPr="00D05800">
              <w:rPr>
                <w:rStyle w:val="afe"/>
              </w:rPr>
              <w:t xml:space="preserve"> </w:t>
            </w:r>
            <w:r w:rsidR="0017193D" w:rsidRPr="00D05800">
              <w:rPr>
                <w:rStyle w:val="afe"/>
                <w:lang w:val="en-US"/>
              </w:rPr>
              <w:t>SAN</w:t>
            </w:r>
            <w:r w:rsidR="0017193D" w:rsidRPr="00D05800">
              <w:rPr>
                <w:rStyle w:val="afe"/>
              </w:rPr>
              <w:t xml:space="preserve"> и </w:t>
            </w:r>
            <w:r w:rsidR="0017193D" w:rsidRPr="00D05800">
              <w:rPr>
                <w:rStyle w:val="afe"/>
                <w:lang w:val="en-US"/>
              </w:rPr>
              <w:t>iSCSI</w:t>
            </w:r>
            <w:r w:rsidR="0017193D" w:rsidRPr="00D05800">
              <w:rPr>
                <w:rStyle w:val="afe"/>
              </w:rPr>
              <w:t xml:space="preserve"> </w:t>
            </w:r>
            <w:r w:rsidR="0017193D" w:rsidRPr="00D05800">
              <w:rPr>
                <w:rStyle w:val="afe"/>
                <w:lang w:val="en-US"/>
              </w:rPr>
              <w:t>SAN</w:t>
            </w:r>
            <w:r w:rsidR="0017193D" w:rsidRPr="00D05800">
              <w:rPr>
                <w:rStyle w:val="afe"/>
              </w:rPr>
              <w:t>. Цена и производительность</w:t>
            </w:r>
            <w:r w:rsidR="0017193D">
              <w:rPr>
                <w:webHidden/>
              </w:rPr>
              <w:tab/>
            </w:r>
            <w:r w:rsidR="0017193D">
              <w:rPr>
                <w:webHidden/>
              </w:rPr>
              <w:fldChar w:fldCharType="begin"/>
            </w:r>
            <w:r w:rsidR="0017193D">
              <w:rPr>
                <w:webHidden/>
              </w:rPr>
              <w:instrText xml:space="preserve"> PAGEREF _Toc90551358 \h </w:instrText>
            </w:r>
            <w:r w:rsidR="0017193D">
              <w:rPr>
                <w:webHidden/>
              </w:rPr>
            </w:r>
            <w:r w:rsidR="0017193D">
              <w:rPr>
                <w:webHidden/>
              </w:rPr>
              <w:fldChar w:fldCharType="separate"/>
            </w:r>
            <w:r w:rsidR="001064AD">
              <w:rPr>
                <w:webHidden/>
              </w:rPr>
              <w:t>33</w:t>
            </w:r>
            <w:r w:rsidR="0017193D">
              <w:rPr>
                <w:webHidden/>
              </w:rPr>
              <w:fldChar w:fldCharType="end"/>
            </w:r>
          </w:hyperlink>
        </w:p>
        <w:p w14:paraId="31FD46D7" w14:textId="791E591A" w:rsidR="0017193D" w:rsidRDefault="004A2CD7">
          <w:pPr>
            <w:pStyle w:val="12"/>
            <w:rPr>
              <w:rFonts w:asciiTheme="minorHAnsi" w:eastAsiaTheme="minorEastAsia" w:hAnsiTheme="minorHAnsi" w:cstheme="minorBidi"/>
              <w:sz w:val="22"/>
            </w:rPr>
          </w:pPr>
          <w:hyperlink w:anchor="_Toc90551359" w:history="1">
            <w:r w:rsidR="0017193D" w:rsidRPr="00D05800">
              <w:rPr>
                <w:rStyle w:val="afe"/>
              </w:rPr>
              <w:t>Заключение</w:t>
            </w:r>
            <w:r w:rsidR="0017193D">
              <w:rPr>
                <w:webHidden/>
              </w:rPr>
              <w:tab/>
            </w:r>
            <w:r w:rsidR="0017193D">
              <w:rPr>
                <w:webHidden/>
              </w:rPr>
              <w:fldChar w:fldCharType="begin"/>
            </w:r>
            <w:r w:rsidR="0017193D">
              <w:rPr>
                <w:webHidden/>
              </w:rPr>
              <w:instrText xml:space="preserve"> PAGEREF _Toc90551359 \h </w:instrText>
            </w:r>
            <w:r w:rsidR="0017193D">
              <w:rPr>
                <w:webHidden/>
              </w:rPr>
            </w:r>
            <w:r w:rsidR="0017193D">
              <w:rPr>
                <w:webHidden/>
              </w:rPr>
              <w:fldChar w:fldCharType="separate"/>
            </w:r>
            <w:r w:rsidR="001064AD">
              <w:rPr>
                <w:webHidden/>
              </w:rPr>
              <w:t>36</w:t>
            </w:r>
            <w:r w:rsidR="0017193D">
              <w:rPr>
                <w:webHidden/>
              </w:rPr>
              <w:fldChar w:fldCharType="end"/>
            </w:r>
          </w:hyperlink>
        </w:p>
        <w:p w14:paraId="5C93845D" w14:textId="58CA3B48" w:rsidR="0017193D" w:rsidRDefault="004A2CD7">
          <w:pPr>
            <w:pStyle w:val="12"/>
            <w:rPr>
              <w:rFonts w:asciiTheme="minorHAnsi" w:eastAsiaTheme="minorEastAsia" w:hAnsiTheme="minorHAnsi" w:cstheme="minorBidi"/>
              <w:sz w:val="22"/>
            </w:rPr>
          </w:pPr>
          <w:hyperlink w:anchor="_Toc90551360" w:history="1">
            <w:r w:rsidR="0017193D" w:rsidRPr="00D05800">
              <w:rPr>
                <w:rStyle w:val="afe"/>
              </w:rPr>
              <w:t>Источники</w:t>
            </w:r>
            <w:r w:rsidR="0017193D">
              <w:rPr>
                <w:webHidden/>
              </w:rPr>
              <w:tab/>
            </w:r>
            <w:r w:rsidR="0017193D">
              <w:rPr>
                <w:webHidden/>
              </w:rPr>
              <w:fldChar w:fldCharType="begin"/>
            </w:r>
            <w:r w:rsidR="0017193D">
              <w:rPr>
                <w:webHidden/>
              </w:rPr>
              <w:instrText xml:space="preserve"> PAGEREF _Toc90551360 \h </w:instrText>
            </w:r>
            <w:r w:rsidR="0017193D">
              <w:rPr>
                <w:webHidden/>
              </w:rPr>
            </w:r>
            <w:r w:rsidR="0017193D">
              <w:rPr>
                <w:webHidden/>
              </w:rPr>
              <w:fldChar w:fldCharType="separate"/>
            </w:r>
            <w:r w:rsidR="001064AD">
              <w:rPr>
                <w:webHidden/>
              </w:rPr>
              <w:t>37</w:t>
            </w:r>
            <w:r w:rsidR="0017193D">
              <w:rPr>
                <w:webHidden/>
              </w:rPr>
              <w:fldChar w:fldCharType="end"/>
            </w:r>
          </w:hyperlink>
        </w:p>
        <w:p w14:paraId="0386DEA8" w14:textId="1213AF26" w:rsidR="0017193D" w:rsidRDefault="0017193D">
          <w:r>
            <w:rPr>
              <w:noProof/>
            </w:rPr>
            <w:fldChar w:fldCharType="end"/>
          </w:r>
        </w:p>
      </w:sdtContent>
    </w:sdt>
    <w:p w14:paraId="08DE9248" w14:textId="77777777" w:rsidR="00BA1E90" w:rsidRPr="00600FF4" w:rsidRDefault="00BA1E90" w:rsidP="006265A3">
      <w:pPr>
        <w:spacing w:after="160" w:line="259" w:lineRule="auto"/>
        <w:ind w:firstLine="0"/>
        <w:rPr>
          <w:rFonts w:eastAsiaTheme="majorEastAsia"/>
          <w:b/>
          <w:bCs/>
          <w:color w:val="000000" w:themeColor="text1"/>
          <w:szCs w:val="28"/>
        </w:rPr>
      </w:pPr>
      <w:r w:rsidRPr="00600FF4">
        <w:rPr>
          <w:b/>
          <w:bCs/>
          <w:color w:val="000000" w:themeColor="text1"/>
          <w:szCs w:val="28"/>
        </w:rPr>
        <w:br w:type="page"/>
      </w:r>
    </w:p>
    <w:p w14:paraId="5D9E94D1" w14:textId="77777777" w:rsidR="00BA1E90" w:rsidRPr="00600FF4" w:rsidRDefault="00BA1E90" w:rsidP="00BA1E90">
      <w:pPr>
        <w:pStyle w:val="aff6"/>
        <w:rPr>
          <w:rFonts w:eastAsiaTheme="majorEastAsia"/>
        </w:rPr>
      </w:pPr>
      <w:bookmarkStart w:id="10" w:name="_Toc90551086"/>
      <w:bookmarkStart w:id="11" w:name="_Toc90551344"/>
      <w:r w:rsidRPr="00600FF4">
        <w:lastRenderedPageBreak/>
        <w:t>Введение</w:t>
      </w:r>
      <w:bookmarkEnd w:id="10"/>
      <w:bookmarkEnd w:id="11"/>
    </w:p>
    <w:p w14:paraId="27C00CC4" w14:textId="77777777" w:rsidR="00BA1E90" w:rsidRPr="00600FF4" w:rsidRDefault="00BA1E90" w:rsidP="006E0E57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Говоря о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-сетях, чаще подразумевают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. Это связано с тем, что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Protocol</w:t>
      </w: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FCP</w:t>
      </w:r>
      <w:r w:rsidRPr="00600FF4">
        <w:rPr>
          <w:color w:val="000000" w:themeColor="text1"/>
        </w:rPr>
        <w:t xml:space="preserve">) был создан раньше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>, благодаря чему был внедрен в бо́льшее количество организаций. Однако с появлением i</w:t>
      </w: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 монополия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на рынке сетевого доступа к хранилищам начала снижаться. </w:t>
      </w:r>
    </w:p>
    <w:p w14:paraId="0DB671D4" w14:textId="77777777" w:rsidR="00BA1E90" w:rsidRPr="00600FF4" w:rsidRDefault="00BA1E90" w:rsidP="006E0E57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В ходе данной курсовой работы будет проведено исследование принципов работы протоколов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-сетей: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и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>. А в заключении будут сделаны выводы на основе полученных знаний.</w:t>
      </w:r>
    </w:p>
    <w:p w14:paraId="2B399574" w14:textId="77777777" w:rsidR="00BA1E90" w:rsidRPr="00600FF4" w:rsidRDefault="00BA1E90" w:rsidP="00BA1E90">
      <w:pPr>
        <w:spacing w:after="160" w:line="259" w:lineRule="auto"/>
        <w:ind w:firstLine="0"/>
        <w:jc w:val="left"/>
        <w:rPr>
          <w:color w:val="000000" w:themeColor="text1"/>
        </w:rPr>
      </w:pPr>
      <w:r w:rsidRPr="00600FF4">
        <w:rPr>
          <w:color w:val="000000" w:themeColor="text1"/>
        </w:rPr>
        <w:br w:type="page"/>
      </w:r>
    </w:p>
    <w:p w14:paraId="0D247D85" w14:textId="1C21F42E" w:rsidR="00BA1E90" w:rsidRPr="00600FF4" w:rsidRDefault="006E0E57" w:rsidP="00BA1E90">
      <w:pPr>
        <w:pStyle w:val="aff6"/>
        <w:rPr>
          <w:rFonts w:eastAsiaTheme="majorEastAsia"/>
        </w:rPr>
      </w:pPr>
      <w:bookmarkStart w:id="12" w:name="_Toc90551087"/>
      <w:bookmarkStart w:id="13" w:name="_Toc90551345"/>
      <w:bookmarkEnd w:id="9"/>
      <w:r w:rsidRPr="00600FF4">
        <w:lastRenderedPageBreak/>
        <w:t>Задачи курсовой работы</w:t>
      </w:r>
      <w:bookmarkEnd w:id="12"/>
      <w:bookmarkEnd w:id="13"/>
    </w:p>
    <w:p w14:paraId="4BF00240" w14:textId="77777777" w:rsidR="00BA1E90" w:rsidRPr="00600FF4" w:rsidRDefault="00BA1E90" w:rsidP="00F61D0F">
      <w:pPr>
        <w:pStyle w:val="af1"/>
        <w:numPr>
          <w:ilvl w:val="0"/>
          <w:numId w:val="15"/>
        </w:numPr>
        <w:spacing w:after="120"/>
        <w:ind w:firstLine="426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 xml:space="preserve">Познакомиться с типами систем хранения данных </w:t>
      </w:r>
      <w:r w:rsidRPr="00600FF4">
        <w:rPr>
          <w:color w:val="000000" w:themeColor="text1"/>
          <w:lang w:val="en-US"/>
        </w:rPr>
        <w:t>DAS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NAS</w:t>
      </w:r>
      <w:r w:rsidRPr="00600FF4">
        <w:rPr>
          <w:color w:val="000000" w:themeColor="text1"/>
        </w:rPr>
        <w:t xml:space="preserve"> и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. </w:t>
      </w:r>
    </w:p>
    <w:p w14:paraId="51932E29" w14:textId="77777777" w:rsidR="00BA1E90" w:rsidRPr="00600FF4" w:rsidRDefault="00BA1E90" w:rsidP="00F61D0F">
      <w:pPr>
        <w:pStyle w:val="af1"/>
        <w:numPr>
          <w:ilvl w:val="0"/>
          <w:numId w:val="15"/>
        </w:numPr>
        <w:spacing w:after="120"/>
        <w:ind w:firstLine="426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 xml:space="preserve">Рассмотреть разницу между СХД: </w:t>
      </w:r>
      <w:r w:rsidRPr="00600FF4">
        <w:rPr>
          <w:color w:val="000000" w:themeColor="text1"/>
          <w:lang w:val="en-US"/>
        </w:rPr>
        <w:t>DAS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NAS</w:t>
      </w:r>
      <w:r w:rsidRPr="00600FF4">
        <w:rPr>
          <w:color w:val="000000" w:themeColor="text1"/>
        </w:rPr>
        <w:t xml:space="preserve"> и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>.</w:t>
      </w:r>
    </w:p>
    <w:p w14:paraId="165EBDBA" w14:textId="77777777" w:rsidR="00BA1E90" w:rsidRPr="00600FF4" w:rsidRDefault="00BA1E90" w:rsidP="00F61D0F">
      <w:pPr>
        <w:pStyle w:val="af1"/>
        <w:numPr>
          <w:ilvl w:val="0"/>
          <w:numId w:val="15"/>
        </w:numPr>
        <w:spacing w:after="120"/>
        <w:ind w:firstLine="426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 xml:space="preserve">Подробнее рассказать про </w:t>
      </w:r>
      <w:r w:rsidRPr="00600FF4">
        <w:rPr>
          <w:color w:val="000000" w:themeColor="text1"/>
          <w:lang w:val="en-US"/>
        </w:rPr>
        <w:t>SAN</w:t>
      </w:r>
    </w:p>
    <w:p w14:paraId="4BA15273" w14:textId="77777777" w:rsidR="00BA1E90" w:rsidRPr="00600FF4" w:rsidRDefault="00BA1E90" w:rsidP="00F61D0F">
      <w:pPr>
        <w:pStyle w:val="af1"/>
        <w:numPr>
          <w:ilvl w:val="0"/>
          <w:numId w:val="15"/>
        </w:numPr>
        <w:spacing w:after="120"/>
        <w:ind w:firstLine="426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 xml:space="preserve">Провести сравнение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и </w:t>
      </w:r>
      <w:r w:rsidRPr="00600FF4">
        <w:rPr>
          <w:color w:val="000000" w:themeColor="text1"/>
          <w:lang w:val="en-US"/>
        </w:rPr>
        <w:t>ISCSI</w:t>
      </w:r>
    </w:p>
    <w:p w14:paraId="06E4E35E" w14:textId="77777777" w:rsidR="00BA1E90" w:rsidRPr="00600FF4" w:rsidRDefault="00BA1E90" w:rsidP="00F61D0F">
      <w:pPr>
        <w:pStyle w:val="af1"/>
        <w:numPr>
          <w:ilvl w:val="0"/>
          <w:numId w:val="15"/>
        </w:numPr>
        <w:spacing w:after="120"/>
        <w:ind w:firstLine="426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 xml:space="preserve">Составить сравнительную таблицу протоколов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(скорость, стоимость).</w:t>
      </w:r>
      <w:r w:rsidRPr="00600FF4">
        <w:rPr>
          <w:color w:val="000000" w:themeColor="text1"/>
        </w:rPr>
        <w:br w:type="page"/>
      </w:r>
    </w:p>
    <w:p w14:paraId="15F33B9B" w14:textId="77777777" w:rsidR="00BA1E90" w:rsidRPr="00600FF4" w:rsidRDefault="00BA1E90" w:rsidP="00FC075F">
      <w:pPr>
        <w:pStyle w:val="10"/>
      </w:pPr>
      <w:bookmarkStart w:id="14" w:name="_Toc90491828"/>
      <w:bookmarkStart w:id="15" w:name="_Toc90551088"/>
      <w:bookmarkStart w:id="16" w:name="_Toc90551346"/>
      <w:r w:rsidRPr="00600FF4">
        <w:lastRenderedPageBreak/>
        <w:t>Системы хранения данных</w:t>
      </w:r>
      <w:bookmarkEnd w:id="14"/>
      <w:bookmarkEnd w:id="15"/>
      <w:bookmarkEnd w:id="16"/>
    </w:p>
    <w:p w14:paraId="2F427477" w14:textId="77777777" w:rsidR="00BA1E90" w:rsidRPr="00600FF4" w:rsidRDefault="00BA1E90" w:rsidP="006E0E57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В случае отдельного ПК под системой хранения данных (СХД) можно понимать отдельный внутренний жесткий диск или систему дисков. </w:t>
      </w:r>
    </w:p>
    <w:p w14:paraId="237AB3D4" w14:textId="77777777" w:rsidR="00BA1E90" w:rsidRPr="00600FF4" w:rsidRDefault="00BA1E90" w:rsidP="006E0E57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Традиционно можно выделить три технологии организации хранения данных: Direct Attached Storage (DAS), </w:t>
      </w:r>
      <w:r w:rsidRPr="00600FF4">
        <w:rPr>
          <w:color w:val="000000" w:themeColor="text1"/>
          <w:lang w:val="en-US"/>
        </w:rPr>
        <w:t>Network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Attach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Storage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NAS</w:t>
      </w:r>
      <w:r w:rsidRPr="00600FF4">
        <w:rPr>
          <w:color w:val="000000" w:themeColor="text1"/>
        </w:rPr>
        <w:t xml:space="preserve">) и </w:t>
      </w:r>
      <w:r w:rsidRPr="00600FF4">
        <w:rPr>
          <w:color w:val="000000" w:themeColor="text1"/>
          <w:lang w:val="en-US"/>
        </w:rPr>
        <w:t>Storage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Area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Network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>). Они различаются способом организации доступа к СХД:</w:t>
      </w:r>
    </w:p>
    <w:p w14:paraId="35518124" w14:textId="77777777" w:rsidR="00BA1E90" w:rsidRPr="00600FF4" w:rsidRDefault="00BA1E90" w:rsidP="00F61D0F">
      <w:pPr>
        <w:pStyle w:val="af1"/>
        <w:numPr>
          <w:ilvl w:val="0"/>
          <w:numId w:val="13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>DAS - система хранения, непосредственно подключаемая к серверу;</w:t>
      </w:r>
    </w:p>
    <w:p w14:paraId="12D4139A" w14:textId="77777777" w:rsidR="00BA1E90" w:rsidRPr="00600FF4" w:rsidRDefault="00BA1E90" w:rsidP="00F61D0F">
      <w:pPr>
        <w:pStyle w:val="af1"/>
        <w:numPr>
          <w:ilvl w:val="0"/>
          <w:numId w:val="13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 xml:space="preserve">NAS - система хранения, подсоединяемая к сети; </w:t>
      </w:r>
    </w:p>
    <w:p w14:paraId="6D00C665" w14:textId="77777777" w:rsidR="00BA1E90" w:rsidRPr="00600FF4" w:rsidRDefault="00BA1E90" w:rsidP="00F61D0F">
      <w:pPr>
        <w:pStyle w:val="af1"/>
        <w:numPr>
          <w:ilvl w:val="0"/>
          <w:numId w:val="13"/>
        </w:numPr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 xml:space="preserve">SAN - сеть хранения данных. Основой SAN является выделенная специализированная сеть, которая служит исключительно для организации доступа к данным. </w:t>
      </w:r>
    </w:p>
    <w:p w14:paraId="51C80D85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Основное отличие технологий связано с сетевыми интерфейсами. В случае с DAS все три компонента (приложения, файловая система и диски) размещены в одной системе. </w:t>
      </w:r>
    </w:p>
    <w:p w14:paraId="02BB98D6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Данные в NAS идет по сети Ethernet, используемой не только для передачи данных, но и для выхода в локальную или глобальную сеть, из-за чего с точки зрения безопасности является не безупречным вариантом. А поскольку по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 xml:space="preserve"> сети идет и другой трафик, кроме NAS, то скорость передачи данных хуже, чем у DAS, и при обращении к данным возможны заметные потери производительности. Дополнительные нагрузки, связанные с протоколом TCP/IP, также негативно влияют на быстродействие. Тем не менее, реализация iSCSI (SCSI over Ethernet) увеличивает быстродействие. </w:t>
      </w:r>
    </w:p>
    <w:p w14:paraId="71E30455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В сети SAN физические диски сосредоточены в одной сети. Они могут соединяться в огромные фермы, благодаря которым удобно масштабировать возможный хранимый объем данных. </w:t>
      </w:r>
    </w:p>
    <w:p w14:paraId="2D2A32BC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Каждая технология хранения имеет свои преимущества и недостатки, однако редко удается найти возможность прийти к компромиссу между </w:t>
      </w:r>
      <w:r w:rsidRPr="00600FF4">
        <w:rPr>
          <w:color w:val="000000" w:themeColor="text1"/>
        </w:rPr>
        <w:lastRenderedPageBreak/>
        <w:t xml:space="preserve">высокой скоростью, отказоустойчивостью и низкой ценой, поэтому при построении систем с прицелом на будущее необходимо тщательно обдумать вопрос масштабируемости и производительности. В таблице 1 отражены особенности технологий хранения. </w:t>
      </w:r>
    </w:p>
    <w:p w14:paraId="46E91875" w14:textId="00FED48B" w:rsidR="00BA1E90" w:rsidRPr="00600FF4" w:rsidRDefault="00BA1E90" w:rsidP="002A4D64">
      <w:pPr>
        <w:pStyle w:val="a"/>
      </w:pPr>
      <w:r w:rsidRPr="00600FF4">
        <w:t xml:space="preserve">Сравнение технологий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71"/>
        <w:gridCol w:w="2126"/>
        <w:gridCol w:w="2127"/>
        <w:gridCol w:w="2120"/>
      </w:tblGrid>
      <w:tr w:rsidR="00BA1E90" w:rsidRPr="00600FF4" w14:paraId="6D6D0CDC" w14:textId="77777777" w:rsidTr="006E1266">
        <w:tc>
          <w:tcPr>
            <w:tcW w:w="2972" w:type="dxa"/>
            <w:vAlign w:val="center"/>
          </w:tcPr>
          <w:p w14:paraId="775C2940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Технологии</w:t>
            </w:r>
          </w:p>
        </w:tc>
        <w:tc>
          <w:tcPr>
            <w:tcW w:w="2126" w:type="dxa"/>
            <w:vAlign w:val="center"/>
          </w:tcPr>
          <w:p w14:paraId="25A779E8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DAS</w:t>
            </w:r>
          </w:p>
        </w:tc>
        <w:tc>
          <w:tcPr>
            <w:tcW w:w="2127" w:type="dxa"/>
            <w:vAlign w:val="center"/>
          </w:tcPr>
          <w:p w14:paraId="24FC8449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NAS</w:t>
            </w:r>
          </w:p>
        </w:tc>
        <w:tc>
          <w:tcPr>
            <w:tcW w:w="2120" w:type="dxa"/>
            <w:vAlign w:val="center"/>
          </w:tcPr>
          <w:p w14:paraId="066BB78B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SAN</w:t>
            </w:r>
          </w:p>
        </w:tc>
      </w:tr>
      <w:tr w:rsidR="00BA1E90" w:rsidRPr="00600FF4" w14:paraId="5307B1A7" w14:textId="77777777" w:rsidTr="006E1266">
        <w:tc>
          <w:tcPr>
            <w:tcW w:w="2972" w:type="dxa"/>
            <w:vAlign w:val="center"/>
          </w:tcPr>
          <w:p w14:paraId="0B934B10" w14:textId="77777777" w:rsidR="00BA1E90" w:rsidRPr="00600FF4" w:rsidRDefault="00BA1E90" w:rsidP="006E1266">
            <w:pPr>
              <w:spacing w:line="276" w:lineRule="auto"/>
              <w:ind w:firstLine="0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Сетевая технология</w:t>
            </w:r>
          </w:p>
        </w:tc>
        <w:tc>
          <w:tcPr>
            <w:tcW w:w="2126" w:type="dxa"/>
            <w:vAlign w:val="center"/>
          </w:tcPr>
          <w:p w14:paraId="2CB35119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Нет</w:t>
            </w:r>
          </w:p>
        </w:tc>
        <w:tc>
          <w:tcPr>
            <w:tcW w:w="2127" w:type="dxa"/>
            <w:vAlign w:val="center"/>
          </w:tcPr>
          <w:p w14:paraId="763AECF8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Да</w:t>
            </w:r>
          </w:p>
        </w:tc>
        <w:tc>
          <w:tcPr>
            <w:tcW w:w="2120" w:type="dxa"/>
            <w:vAlign w:val="center"/>
          </w:tcPr>
          <w:p w14:paraId="4DA1CB79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Да</w:t>
            </w:r>
          </w:p>
        </w:tc>
      </w:tr>
      <w:tr w:rsidR="00BA1E90" w:rsidRPr="00600FF4" w14:paraId="2A9DD15B" w14:textId="77777777" w:rsidTr="006E1266">
        <w:tc>
          <w:tcPr>
            <w:tcW w:w="2972" w:type="dxa"/>
            <w:vAlign w:val="center"/>
          </w:tcPr>
          <w:p w14:paraId="6937458F" w14:textId="77777777" w:rsidR="00BA1E90" w:rsidRPr="00600FF4" w:rsidRDefault="00BA1E90" w:rsidP="006E1266">
            <w:pPr>
              <w:spacing w:line="276" w:lineRule="auto"/>
              <w:ind w:firstLine="0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Защита от внешних помех</w:t>
            </w:r>
          </w:p>
        </w:tc>
        <w:tc>
          <w:tcPr>
            <w:tcW w:w="2126" w:type="dxa"/>
            <w:vAlign w:val="center"/>
          </w:tcPr>
          <w:p w14:paraId="08745C63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Нет (медь)</w:t>
            </w:r>
          </w:p>
        </w:tc>
        <w:tc>
          <w:tcPr>
            <w:tcW w:w="2127" w:type="dxa"/>
            <w:vAlign w:val="center"/>
          </w:tcPr>
          <w:p w14:paraId="730908D8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Нет (медь) / да (оптика)</w:t>
            </w:r>
          </w:p>
        </w:tc>
        <w:tc>
          <w:tcPr>
            <w:tcW w:w="2120" w:type="dxa"/>
            <w:vAlign w:val="center"/>
          </w:tcPr>
          <w:p w14:paraId="3CA5403A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Да (оптика)</w:t>
            </w:r>
          </w:p>
        </w:tc>
      </w:tr>
      <w:tr w:rsidR="00BA1E90" w:rsidRPr="00600FF4" w14:paraId="182C64AB" w14:textId="77777777" w:rsidTr="006E1266">
        <w:tc>
          <w:tcPr>
            <w:tcW w:w="2972" w:type="dxa"/>
            <w:vAlign w:val="center"/>
          </w:tcPr>
          <w:p w14:paraId="03755333" w14:textId="77777777" w:rsidR="00BA1E90" w:rsidRPr="00600FF4" w:rsidRDefault="00BA1E90" w:rsidP="006E1266">
            <w:pPr>
              <w:spacing w:line="276" w:lineRule="auto"/>
              <w:ind w:firstLine="0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Уровень цен</w:t>
            </w:r>
          </w:p>
        </w:tc>
        <w:tc>
          <w:tcPr>
            <w:tcW w:w="2126" w:type="dxa"/>
            <w:vAlign w:val="center"/>
          </w:tcPr>
          <w:p w14:paraId="4705756A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Низкий</w:t>
            </w:r>
          </w:p>
        </w:tc>
        <w:tc>
          <w:tcPr>
            <w:tcW w:w="2127" w:type="dxa"/>
            <w:vAlign w:val="center"/>
          </w:tcPr>
          <w:p w14:paraId="37762B97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Высокий</w:t>
            </w:r>
          </w:p>
        </w:tc>
        <w:tc>
          <w:tcPr>
            <w:tcW w:w="2120" w:type="dxa"/>
            <w:vAlign w:val="center"/>
          </w:tcPr>
          <w:p w14:paraId="4B730FA7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Очень высокий</w:t>
            </w:r>
          </w:p>
        </w:tc>
      </w:tr>
      <w:tr w:rsidR="00BA1E90" w:rsidRPr="00600FF4" w14:paraId="301B69B7" w14:textId="77777777" w:rsidTr="006E1266">
        <w:tc>
          <w:tcPr>
            <w:tcW w:w="2972" w:type="dxa"/>
            <w:vAlign w:val="center"/>
          </w:tcPr>
          <w:p w14:paraId="7A1EB648" w14:textId="77777777" w:rsidR="00BA1E90" w:rsidRPr="00600FF4" w:rsidRDefault="00BA1E90" w:rsidP="006E1266">
            <w:pPr>
              <w:spacing w:line="276" w:lineRule="auto"/>
              <w:ind w:firstLine="0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Масштабируемость</w:t>
            </w:r>
          </w:p>
        </w:tc>
        <w:tc>
          <w:tcPr>
            <w:tcW w:w="2126" w:type="dxa"/>
            <w:vAlign w:val="center"/>
          </w:tcPr>
          <w:p w14:paraId="0743D0E9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Плохая</w:t>
            </w:r>
          </w:p>
        </w:tc>
        <w:tc>
          <w:tcPr>
            <w:tcW w:w="2127" w:type="dxa"/>
            <w:vAlign w:val="center"/>
          </w:tcPr>
          <w:p w14:paraId="4FB22BB9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Хорошая</w:t>
            </w:r>
          </w:p>
        </w:tc>
        <w:tc>
          <w:tcPr>
            <w:tcW w:w="2120" w:type="dxa"/>
            <w:vAlign w:val="center"/>
          </w:tcPr>
          <w:p w14:paraId="01443113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Очень хорошая</w:t>
            </w:r>
          </w:p>
        </w:tc>
      </w:tr>
      <w:tr w:rsidR="00BA1E90" w:rsidRPr="00600FF4" w14:paraId="3E949099" w14:textId="77777777" w:rsidTr="006E1266">
        <w:tc>
          <w:tcPr>
            <w:tcW w:w="2972" w:type="dxa"/>
            <w:vAlign w:val="center"/>
          </w:tcPr>
          <w:p w14:paraId="26B353B8" w14:textId="77777777" w:rsidR="00BA1E90" w:rsidRPr="00600FF4" w:rsidRDefault="00BA1E90" w:rsidP="006E1266">
            <w:pPr>
              <w:spacing w:line="276" w:lineRule="auto"/>
              <w:ind w:firstLine="0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Максимальное расстояние до сервера</w:t>
            </w:r>
          </w:p>
        </w:tc>
        <w:tc>
          <w:tcPr>
            <w:tcW w:w="2126" w:type="dxa"/>
            <w:vAlign w:val="center"/>
          </w:tcPr>
          <w:p w14:paraId="489F8EB3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25м</w:t>
            </w:r>
          </w:p>
        </w:tc>
        <w:tc>
          <w:tcPr>
            <w:tcW w:w="2127" w:type="dxa"/>
            <w:vAlign w:val="center"/>
          </w:tcPr>
          <w:p w14:paraId="2C324AD9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-</w:t>
            </w:r>
          </w:p>
        </w:tc>
        <w:tc>
          <w:tcPr>
            <w:tcW w:w="2120" w:type="dxa"/>
            <w:vAlign w:val="center"/>
          </w:tcPr>
          <w:p w14:paraId="206E3283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10км</w:t>
            </w:r>
          </w:p>
        </w:tc>
      </w:tr>
      <w:tr w:rsidR="00BA1E90" w:rsidRPr="00600FF4" w14:paraId="362D3BDA" w14:textId="77777777" w:rsidTr="006E1266">
        <w:tc>
          <w:tcPr>
            <w:tcW w:w="2972" w:type="dxa"/>
            <w:vAlign w:val="center"/>
          </w:tcPr>
          <w:p w14:paraId="647C2295" w14:textId="77777777" w:rsidR="00BA1E90" w:rsidRPr="00600FF4" w:rsidRDefault="00BA1E90" w:rsidP="006E1266">
            <w:pPr>
              <w:spacing w:line="276" w:lineRule="auto"/>
              <w:ind w:firstLine="0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Основной используемый интерфейс</w:t>
            </w:r>
          </w:p>
        </w:tc>
        <w:tc>
          <w:tcPr>
            <w:tcW w:w="2126" w:type="dxa"/>
            <w:vAlign w:val="center"/>
          </w:tcPr>
          <w:p w14:paraId="0947A8A4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SCSI</w:t>
            </w:r>
          </w:p>
        </w:tc>
        <w:tc>
          <w:tcPr>
            <w:tcW w:w="2127" w:type="dxa"/>
            <w:vAlign w:val="center"/>
          </w:tcPr>
          <w:p w14:paraId="1D1D4E62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Ethernet</w:t>
            </w:r>
          </w:p>
        </w:tc>
        <w:tc>
          <w:tcPr>
            <w:tcW w:w="2120" w:type="dxa"/>
            <w:vAlign w:val="center"/>
          </w:tcPr>
          <w:p w14:paraId="0854BEED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r w:rsidRPr="00600FF4">
              <w:rPr>
                <w:color w:val="000000" w:themeColor="text1"/>
              </w:rPr>
              <w:t>FCP/</w:t>
            </w:r>
            <w:r w:rsidRPr="00600FF4">
              <w:rPr>
                <w:color w:val="000000" w:themeColor="text1"/>
                <w:lang w:val="en-US"/>
              </w:rPr>
              <w:t>ISCI</w:t>
            </w:r>
          </w:p>
        </w:tc>
      </w:tr>
    </w:tbl>
    <w:p w14:paraId="005DE50E" w14:textId="77777777" w:rsidR="00BA1E90" w:rsidRPr="00600FF4" w:rsidRDefault="00BA1E90" w:rsidP="00BA1E90">
      <w:pPr>
        <w:ind w:firstLine="0"/>
        <w:jc w:val="center"/>
        <w:rPr>
          <w:color w:val="000000" w:themeColor="text1"/>
        </w:rPr>
      </w:pPr>
    </w:p>
    <w:p w14:paraId="2D28E8CF" w14:textId="77777777" w:rsidR="00BA1E90" w:rsidRPr="00600FF4" w:rsidRDefault="00BA1E90" w:rsidP="00BA1E90">
      <w:pPr>
        <w:ind w:firstLine="0"/>
        <w:jc w:val="center"/>
        <w:rPr>
          <w:color w:val="000000" w:themeColor="text1"/>
        </w:rPr>
      </w:pPr>
      <w:r w:rsidRPr="00600FF4">
        <w:rPr>
          <w:noProof/>
          <w:color w:val="000000" w:themeColor="text1"/>
        </w:rPr>
        <w:drawing>
          <wp:inline distT="0" distB="0" distL="0" distR="0" wp14:anchorId="326CE3F4" wp14:editId="1671D199">
            <wp:extent cx="4794636" cy="2361537"/>
            <wp:effectExtent l="0" t="0" r="635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571" cy="238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678E" w14:textId="54ABC042" w:rsidR="00FC075F" w:rsidRPr="00600FF4" w:rsidRDefault="00BA1E90" w:rsidP="00697C3D">
      <w:pPr>
        <w:pStyle w:val="a1"/>
      </w:pPr>
      <w:r w:rsidRPr="00600FF4">
        <w:t>Пример инфраструктуру DAS</w:t>
      </w:r>
    </w:p>
    <w:p w14:paraId="3A766D9C" w14:textId="1C75FA58" w:rsidR="00BA1E90" w:rsidRPr="00600FF4" w:rsidRDefault="00BA1E90" w:rsidP="00697C3D">
      <w:pPr>
        <w:pStyle w:val="a1"/>
      </w:pPr>
      <w:r w:rsidRPr="00600FF4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F9E2DCE" wp14:editId="409ECAAA">
            <wp:simplePos x="0" y="0"/>
            <wp:positionH relativeFrom="column">
              <wp:posOffset>615315</wp:posOffset>
            </wp:positionH>
            <wp:positionV relativeFrom="paragraph">
              <wp:posOffset>3810</wp:posOffset>
            </wp:positionV>
            <wp:extent cx="4764086" cy="3236181"/>
            <wp:effectExtent l="0" t="0" r="0" b="254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086" cy="3236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0FF4">
        <w:t>Пример инфраструктуры NAS</w:t>
      </w:r>
    </w:p>
    <w:p w14:paraId="6C57CE6A" w14:textId="77777777" w:rsidR="00BA1E90" w:rsidRPr="00600FF4" w:rsidRDefault="00BA1E90" w:rsidP="00BA1E90">
      <w:pPr>
        <w:ind w:firstLine="0"/>
        <w:jc w:val="center"/>
        <w:rPr>
          <w:color w:val="000000" w:themeColor="text1"/>
        </w:rPr>
      </w:pPr>
      <w:r w:rsidRPr="00600FF4">
        <w:rPr>
          <w:noProof/>
          <w:color w:val="000000" w:themeColor="text1"/>
        </w:rPr>
        <w:drawing>
          <wp:inline distT="0" distB="0" distL="0" distR="0" wp14:anchorId="1FBD5005" wp14:editId="3CB386E4">
            <wp:extent cx="5128591" cy="444477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9041" cy="446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A30D" w14:textId="16B87F91" w:rsidR="00BA1E90" w:rsidRPr="00600FF4" w:rsidRDefault="00BA1E90" w:rsidP="00697C3D">
      <w:pPr>
        <w:pStyle w:val="a1"/>
      </w:pPr>
      <w:r w:rsidRPr="00600FF4">
        <w:t>Пример инфраструктуры SAN</w:t>
      </w:r>
    </w:p>
    <w:p w14:paraId="50FA3550" w14:textId="77777777" w:rsidR="00BA1E90" w:rsidRPr="00600FF4" w:rsidRDefault="00BA1E90" w:rsidP="00FC075F">
      <w:pPr>
        <w:pStyle w:val="10"/>
      </w:pPr>
      <w:bookmarkStart w:id="17" w:name="_Toc90491829"/>
      <w:bookmarkStart w:id="18" w:name="_Toc90551089"/>
      <w:bookmarkStart w:id="19" w:name="_Toc90551347"/>
      <w:r w:rsidRPr="00600FF4">
        <w:lastRenderedPageBreak/>
        <w:t>SAN</w:t>
      </w:r>
      <w:bookmarkEnd w:id="17"/>
      <w:bookmarkEnd w:id="18"/>
      <w:bookmarkEnd w:id="19"/>
    </w:p>
    <w:p w14:paraId="29DC2730" w14:textId="77777777" w:rsidR="00BA1E90" w:rsidRPr="00600FF4" w:rsidRDefault="00BA1E90" w:rsidP="009523B9">
      <w:pPr>
        <w:ind w:firstLine="709"/>
        <w:rPr>
          <w:color w:val="000000" w:themeColor="text1"/>
        </w:rPr>
      </w:pPr>
      <w:r w:rsidRPr="00600FF4">
        <w:rPr>
          <w:color w:val="000000" w:themeColor="text1"/>
        </w:rPr>
        <w:t xml:space="preserve">Узнав про виды систем хранения данных, давайте обсудим подробнее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-сети. </w:t>
      </w:r>
    </w:p>
    <w:p w14:paraId="425B148D" w14:textId="77777777" w:rsidR="00BA1E90" w:rsidRPr="00600FF4" w:rsidRDefault="00BA1E90" w:rsidP="009523B9">
      <w:pPr>
        <w:ind w:firstLine="709"/>
        <w:rPr>
          <w:color w:val="000000" w:themeColor="text1"/>
        </w:rPr>
      </w:pPr>
      <w:r w:rsidRPr="00600FF4">
        <w:rPr>
          <w:color w:val="000000" w:themeColor="text1"/>
        </w:rPr>
        <w:t xml:space="preserve">В данный момент существует 2 основных протокола передачи информации в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>-сетях:</w:t>
      </w:r>
    </w:p>
    <w:p w14:paraId="3B30426F" w14:textId="77777777" w:rsidR="00BA1E90" w:rsidRPr="00600FF4" w:rsidRDefault="00BA1E90" w:rsidP="004D2478">
      <w:pPr>
        <w:pStyle w:val="a3"/>
        <w:rPr>
          <w:color w:val="000000" w:themeColor="text1"/>
          <w:lang w:val="en-US"/>
        </w:rPr>
      </w:pPr>
      <w:r w:rsidRPr="00600FF4">
        <w:rPr>
          <w:color w:val="000000" w:themeColor="text1"/>
          <w:lang w:val="en-US"/>
        </w:rPr>
        <w:t>Fiber Channel Protocol(FCP)</w:t>
      </w:r>
    </w:p>
    <w:p w14:paraId="457174AA" w14:textId="77777777" w:rsidR="00BA1E90" w:rsidRPr="00600FF4" w:rsidRDefault="00BA1E90" w:rsidP="004D2478">
      <w:pPr>
        <w:pStyle w:val="a3"/>
        <w:rPr>
          <w:color w:val="000000" w:themeColor="text1"/>
          <w:lang w:val="en-US"/>
        </w:rPr>
      </w:pPr>
      <w:r w:rsidRPr="00600FF4">
        <w:rPr>
          <w:color w:val="000000" w:themeColor="text1"/>
          <w:lang w:val="en-US"/>
        </w:rPr>
        <w:t>Internet Small Computer System Interface (ISCSI)</w:t>
      </w:r>
    </w:p>
    <w:p w14:paraId="2C957D85" w14:textId="77777777" w:rsidR="00BA1E90" w:rsidRPr="00600FF4" w:rsidRDefault="00BA1E90" w:rsidP="009523B9">
      <w:pPr>
        <w:pStyle w:val="2"/>
        <w:rPr>
          <w:color w:val="000000" w:themeColor="text1"/>
        </w:rPr>
      </w:pPr>
      <w:bookmarkStart w:id="20" w:name="_Toc90551090"/>
      <w:bookmarkStart w:id="21" w:name="_Toc90551348"/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SAN</w:t>
      </w:r>
      <w:bookmarkEnd w:id="20"/>
      <w:bookmarkEnd w:id="21"/>
    </w:p>
    <w:p w14:paraId="705D165D" w14:textId="19D468C9" w:rsidR="00BA1E90" w:rsidRPr="00600FF4" w:rsidRDefault="00BA1E90" w:rsidP="002A4D64">
      <w:pPr>
        <w:ind w:firstLine="709"/>
        <w:rPr>
          <w:color w:val="000000" w:themeColor="text1"/>
        </w:rPr>
      </w:pPr>
      <w:r w:rsidRPr="00600FF4">
        <w:rPr>
          <w:color w:val="000000" w:themeColor="text1"/>
        </w:rPr>
        <w:t>Fibre Channel — популярный протокол хранения, обеспечивающий низкие задержки и высокую пропускную способность за счёт своих архитектурных особенностей. Fibre Channel не требователен к ресурсам и отлично подходит для передачи большого объёма данных, так как все операции FC выполняются на стороне HBA, разгружая центральный процессор.</w:t>
      </w:r>
    </w:p>
    <w:p w14:paraId="7209FF7B" w14:textId="28B64835" w:rsidR="007D46F0" w:rsidRPr="00600FF4" w:rsidRDefault="00BA1E90" w:rsidP="002A4D64">
      <w:pPr>
        <w:rPr>
          <w:color w:val="000000" w:themeColor="text1"/>
        </w:rPr>
      </w:pPr>
      <w:r w:rsidRPr="00600FF4">
        <w:rPr>
          <w:color w:val="000000" w:themeColor="text1"/>
        </w:rPr>
        <w:t>Новые версии протокола Fibre Channel</w:t>
      </w:r>
      <w:r w:rsidR="005C46B5" w:rsidRPr="005C46B5">
        <w:rPr>
          <w:color w:val="000000" w:themeColor="text1"/>
        </w:rPr>
        <w:t xml:space="preserve"> </w:t>
      </w:r>
      <w:r w:rsidR="0098421B" w:rsidRPr="0098421B">
        <w:rPr>
          <w:color w:val="000000" w:themeColor="text1"/>
        </w:rPr>
        <w:t>[7]</w:t>
      </w:r>
      <w:r w:rsidRPr="00600FF4">
        <w:rPr>
          <w:color w:val="000000" w:themeColor="text1"/>
        </w:rPr>
        <w:t xml:space="preserve"> обратно совместимы с прошлыми редакциями, что открывает хорошие перспективы для модернизации и масштабирования.</w:t>
      </w:r>
      <w:r w:rsidR="007D46F0" w:rsidRPr="00600FF4">
        <w:rPr>
          <w:color w:val="000000" w:themeColor="text1"/>
        </w:rPr>
        <w:t xml:space="preserve"> Текущие версии представлены в таблице 2.</w:t>
      </w:r>
    </w:p>
    <w:p w14:paraId="4CBBF7D5" w14:textId="4818949C" w:rsidR="00BA1E90" w:rsidRPr="00600FF4" w:rsidRDefault="00BA1E90" w:rsidP="002A4D64">
      <w:pPr>
        <w:ind w:firstLine="709"/>
        <w:rPr>
          <w:color w:val="000000" w:themeColor="text1"/>
        </w:rPr>
      </w:pPr>
      <w:r w:rsidRPr="00600FF4">
        <w:rPr>
          <w:color w:val="000000" w:themeColor="text1"/>
        </w:rPr>
        <w:t xml:space="preserve"> Например, если внедрять FC 32Гб/с, то всё ещё можно будет использовать FC 8Гб/с и 16Гб/с, т.е. можно поэтапно менять FC-коммутаторы и FC адаптеры.</w:t>
      </w:r>
    </w:p>
    <w:p w14:paraId="621F8F20" w14:textId="77777777" w:rsidR="00BA1E90" w:rsidRPr="00600FF4" w:rsidRDefault="00BA1E90" w:rsidP="002A4D64">
      <w:pPr>
        <w:ind w:firstLine="709"/>
        <w:rPr>
          <w:color w:val="000000" w:themeColor="text1"/>
        </w:rPr>
      </w:pPr>
      <w:r w:rsidRPr="00600FF4">
        <w:rPr>
          <w:color w:val="000000" w:themeColor="text1"/>
        </w:rPr>
        <w:t>В ближайшее время FC будет обновлён до 64Гб/с и 128Гб/с (уже сейчас есть коммутаторы, поддерживающие агрегацию 4-х портов 32Гб/с в один канал 128Гб/с для соединения коммутаторов).</w:t>
      </w:r>
    </w:p>
    <w:p w14:paraId="6FC2BC47" w14:textId="01500237" w:rsidR="00BA1E90" w:rsidRPr="00600FF4" w:rsidRDefault="00BA1E90" w:rsidP="002A4D64">
      <w:pPr>
        <w:ind w:firstLine="709"/>
        <w:rPr>
          <w:color w:val="000000" w:themeColor="text1"/>
        </w:rPr>
      </w:pPr>
      <w:r w:rsidRPr="00600FF4">
        <w:rPr>
          <w:color w:val="000000" w:themeColor="text1"/>
        </w:rPr>
        <w:t xml:space="preserve">Простота настройки и удобство в администрировании позволили FC стать одним из наиболее распространенных протоколов хранения. </w:t>
      </w:r>
      <w:r w:rsidRPr="00600FF4">
        <w:rPr>
          <w:color w:val="000000" w:themeColor="text1"/>
        </w:rPr>
        <w:lastRenderedPageBreak/>
        <w:t>Большинство администраторов SAN-сетей во всем мире знает, как он устроен и какие преимущества обеспечивает при решении различных задач. При этом FC всё ещё сложнее, чем Ethernet, хотя и обладает большим количеством средств управления и мониторинга.</w:t>
      </w:r>
    </w:p>
    <w:p w14:paraId="7571A22A" w14:textId="1A2137EE" w:rsidR="002A4D64" w:rsidRPr="00600FF4" w:rsidRDefault="002A4D64" w:rsidP="002A4D64">
      <w:pPr>
        <w:pStyle w:val="a"/>
        <w:rPr>
          <w:lang w:val="en-US"/>
        </w:rPr>
      </w:pPr>
      <w:r w:rsidRPr="00600FF4">
        <w:t xml:space="preserve">Версии </w:t>
      </w:r>
      <w:r w:rsidRPr="00600FF4">
        <w:rPr>
          <w:lang w:val="en-US"/>
        </w:rPr>
        <w:t>FCP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156"/>
        <w:gridCol w:w="1749"/>
        <w:gridCol w:w="1772"/>
        <w:gridCol w:w="1559"/>
      </w:tblGrid>
      <w:tr w:rsidR="00BA1E90" w:rsidRPr="00600FF4" w14:paraId="434D6C87" w14:textId="77777777" w:rsidTr="006E1266">
        <w:tc>
          <w:tcPr>
            <w:tcW w:w="1790" w:type="dxa"/>
            <w:vAlign w:val="center"/>
          </w:tcPr>
          <w:p w14:paraId="1CBDE116" w14:textId="77777777" w:rsidR="00BA1E90" w:rsidRPr="00377F48" w:rsidRDefault="00BA1E90" w:rsidP="006E1266">
            <w:pPr>
              <w:spacing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Название</w:t>
            </w:r>
          </w:p>
        </w:tc>
        <w:tc>
          <w:tcPr>
            <w:tcW w:w="1749" w:type="dxa"/>
          </w:tcPr>
          <w:p w14:paraId="3B70D50C" w14:textId="77777777" w:rsidR="00BA1E90" w:rsidRPr="00377F48" w:rsidRDefault="00BA1E90" w:rsidP="006E1266">
            <w:pPr>
              <w:spacing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 xml:space="preserve">Скорость линии, Гбод </w:t>
            </w:r>
          </w:p>
        </w:tc>
        <w:tc>
          <w:tcPr>
            <w:tcW w:w="1772" w:type="dxa"/>
            <w:vAlign w:val="center"/>
          </w:tcPr>
          <w:p w14:paraId="72A9EED8" w14:textId="77777777" w:rsidR="00BA1E90" w:rsidRPr="00377F48" w:rsidRDefault="00BA1E90" w:rsidP="006E1266">
            <w:pPr>
              <w:spacing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Пропускная способность, Мбайт/с</w:t>
            </w:r>
          </w:p>
        </w:tc>
        <w:tc>
          <w:tcPr>
            <w:tcW w:w="1559" w:type="dxa"/>
            <w:vAlign w:val="center"/>
          </w:tcPr>
          <w:p w14:paraId="7C3CCB3A" w14:textId="77777777" w:rsidR="00BA1E90" w:rsidRPr="00377F48" w:rsidRDefault="00BA1E90" w:rsidP="006E1266">
            <w:pPr>
              <w:spacing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Год</w:t>
            </w:r>
          </w:p>
        </w:tc>
      </w:tr>
      <w:tr w:rsidR="00BA1E90" w:rsidRPr="00600FF4" w14:paraId="02BEF3BB" w14:textId="77777777" w:rsidTr="006E1266">
        <w:trPr>
          <w:trHeight w:hRule="exact" w:val="567"/>
        </w:trPr>
        <w:tc>
          <w:tcPr>
            <w:tcW w:w="0" w:type="auto"/>
            <w:vAlign w:val="center"/>
            <w:hideMark/>
          </w:tcPr>
          <w:p w14:paraId="0C4945A5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1GFC</w:t>
            </w:r>
          </w:p>
        </w:tc>
        <w:tc>
          <w:tcPr>
            <w:tcW w:w="1749" w:type="dxa"/>
          </w:tcPr>
          <w:p w14:paraId="7201932B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</w:t>
            </w:r>
          </w:p>
        </w:tc>
        <w:tc>
          <w:tcPr>
            <w:tcW w:w="1772" w:type="dxa"/>
            <w:vAlign w:val="center"/>
            <w:hideMark/>
          </w:tcPr>
          <w:p w14:paraId="4177DCB8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100</w:t>
            </w:r>
          </w:p>
        </w:tc>
        <w:tc>
          <w:tcPr>
            <w:tcW w:w="1559" w:type="dxa"/>
            <w:vAlign w:val="center"/>
            <w:hideMark/>
          </w:tcPr>
          <w:p w14:paraId="2E5B61AD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1997</w:t>
            </w:r>
          </w:p>
        </w:tc>
      </w:tr>
      <w:tr w:rsidR="00BA1E90" w:rsidRPr="00600FF4" w14:paraId="502C3A11" w14:textId="77777777" w:rsidTr="006E1266">
        <w:trPr>
          <w:trHeight w:hRule="exact" w:val="567"/>
        </w:trPr>
        <w:tc>
          <w:tcPr>
            <w:tcW w:w="0" w:type="auto"/>
            <w:vAlign w:val="center"/>
            <w:hideMark/>
          </w:tcPr>
          <w:p w14:paraId="72990427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2GFC</w:t>
            </w:r>
          </w:p>
        </w:tc>
        <w:tc>
          <w:tcPr>
            <w:tcW w:w="1749" w:type="dxa"/>
          </w:tcPr>
          <w:p w14:paraId="7341475A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</w:t>
            </w:r>
          </w:p>
        </w:tc>
        <w:tc>
          <w:tcPr>
            <w:tcW w:w="1772" w:type="dxa"/>
            <w:vAlign w:val="center"/>
            <w:hideMark/>
          </w:tcPr>
          <w:p w14:paraId="2A5B29EE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200</w:t>
            </w:r>
          </w:p>
        </w:tc>
        <w:tc>
          <w:tcPr>
            <w:tcW w:w="1559" w:type="dxa"/>
            <w:vAlign w:val="center"/>
            <w:hideMark/>
          </w:tcPr>
          <w:p w14:paraId="06644809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2001</w:t>
            </w:r>
          </w:p>
        </w:tc>
      </w:tr>
      <w:tr w:rsidR="00BA1E90" w:rsidRPr="00600FF4" w14:paraId="7A339C2F" w14:textId="77777777" w:rsidTr="006E1266">
        <w:trPr>
          <w:trHeight w:hRule="exact" w:val="567"/>
        </w:trPr>
        <w:tc>
          <w:tcPr>
            <w:tcW w:w="0" w:type="auto"/>
            <w:vAlign w:val="center"/>
            <w:hideMark/>
          </w:tcPr>
          <w:p w14:paraId="4BBC6BE0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4GFC</w:t>
            </w:r>
          </w:p>
        </w:tc>
        <w:tc>
          <w:tcPr>
            <w:tcW w:w="1749" w:type="dxa"/>
          </w:tcPr>
          <w:p w14:paraId="16835814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4</w:t>
            </w:r>
          </w:p>
        </w:tc>
        <w:tc>
          <w:tcPr>
            <w:tcW w:w="1772" w:type="dxa"/>
            <w:vAlign w:val="center"/>
            <w:hideMark/>
          </w:tcPr>
          <w:p w14:paraId="47D6B9BA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400</w:t>
            </w:r>
          </w:p>
        </w:tc>
        <w:tc>
          <w:tcPr>
            <w:tcW w:w="1559" w:type="dxa"/>
            <w:vAlign w:val="center"/>
            <w:hideMark/>
          </w:tcPr>
          <w:p w14:paraId="139FF2D5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2004</w:t>
            </w:r>
          </w:p>
        </w:tc>
      </w:tr>
      <w:tr w:rsidR="00BA1E90" w:rsidRPr="00600FF4" w14:paraId="6E7BE99C" w14:textId="77777777" w:rsidTr="006E1266">
        <w:trPr>
          <w:trHeight w:hRule="exact" w:val="567"/>
        </w:trPr>
        <w:tc>
          <w:tcPr>
            <w:tcW w:w="0" w:type="auto"/>
            <w:vAlign w:val="center"/>
            <w:hideMark/>
          </w:tcPr>
          <w:p w14:paraId="28FBA9DE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8GFC</w:t>
            </w:r>
          </w:p>
        </w:tc>
        <w:tc>
          <w:tcPr>
            <w:tcW w:w="1749" w:type="dxa"/>
          </w:tcPr>
          <w:p w14:paraId="59B0679D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8</w:t>
            </w:r>
          </w:p>
        </w:tc>
        <w:tc>
          <w:tcPr>
            <w:tcW w:w="1772" w:type="dxa"/>
            <w:vAlign w:val="center"/>
            <w:hideMark/>
          </w:tcPr>
          <w:p w14:paraId="5F83D431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800</w:t>
            </w:r>
          </w:p>
        </w:tc>
        <w:tc>
          <w:tcPr>
            <w:tcW w:w="1559" w:type="dxa"/>
            <w:vAlign w:val="center"/>
            <w:hideMark/>
          </w:tcPr>
          <w:p w14:paraId="5F7033B1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2005</w:t>
            </w:r>
          </w:p>
        </w:tc>
      </w:tr>
      <w:tr w:rsidR="00BA1E90" w:rsidRPr="00600FF4" w14:paraId="3AC81131" w14:textId="77777777" w:rsidTr="006E1266">
        <w:trPr>
          <w:trHeight w:hRule="exact" w:val="567"/>
        </w:trPr>
        <w:tc>
          <w:tcPr>
            <w:tcW w:w="0" w:type="auto"/>
            <w:vAlign w:val="center"/>
            <w:hideMark/>
          </w:tcPr>
          <w:p w14:paraId="22BDFD7C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10GFC</w:t>
            </w:r>
          </w:p>
        </w:tc>
        <w:tc>
          <w:tcPr>
            <w:tcW w:w="1749" w:type="dxa"/>
          </w:tcPr>
          <w:p w14:paraId="6DB2429B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10</w:t>
            </w:r>
          </w:p>
        </w:tc>
        <w:tc>
          <w:tcPr>
            <w:tcW w:w="1772" w:type="dxa"/>
            <w:vAlign w:val="center"/>
            <w:hideMark/>
          </w:tcPr>
          <w:p w14:paraId="6AB215DD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1,200</w:t>
            </w:r>
          </w:p>
        </w:tc>
        <w:tc>
          <w:tcPr>
            <w:tcW w:w="1559" w:type="dxa"/>
            <w:vAlign w:val="center"/>
            <w:hideMark/>
          </w:tcPr>
          <w:p w14:paraId="4CFDAC4E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2008</w:t>
            </w:r>
          </w:p>
        </w:tc>
      </w:tr>
      <w:tr w:rsidR="00BA1E90" w:rsidRPr="00600FF4" w14:paraId="5F6403C8" w14:textId="77777777" w:rsidTr="006E1266">
        <w:trPr>
          <w:trHeight w:hRule="exact" w:val="567"/>
        </w:trPr>
        <w:tc>
          <w:tcPr>
            <w:tcW w:w="0" w:type="auto"/>
            <w:vAlign w:val="center"/>
            <w:hideMark/>
          </w:tcPr>
          <w:p w14:paraId="28484B03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16GFC</w:t>
            </w:r>
          </w:p>
        </w:tc>
        <w:tc>
          <w:tcPr>
            <w:tcW w:w="1749" w:type="dxa"/>
          </w:tcPr>
          <w:p w14:paraId="78726D21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14</w:t>
            </w:r>
          </w:p>
        </w:tc>
        <w:tc>
          <w:tcPr>
            <w:tcW w:w="1772" w:type="dxa"/>
            <w:vAlign w:val="center"/>
            <w:hideMark/>
          </w:tcPr>
          <w:p w14:paraId="58D19049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1,600</w:t>
            </w:r>
          </w:p>
        </w:tc>
        <w:tc>
          <w:tcPr>
            <w:tcW w:w="1559" w:type="dxa"/>
            <w:vAlign w:val="center"/>
            <w:hideMark/>
          </w:tcPr>
          <w:p w14:paraId="7A991FC0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2011</w:t>
            </w:r>
          </w:p>
        </w:tc>
      </w:tr>
      <w:tr w:rsidR="00BA1E90" w:rsidRPr="00600FF4" w14:paraId="37151517" w14:textId="77777777" w:rsidTr="006E1266">
        <w:trPr>
          <w:trHeight w:hRule="exact" w:val="567"/>
        </w:trPr>
        <w:tc>
          <w:tcPr>
            <w:tcW w:w="0" w:type="auto"/>
            <w:vAlign w:val="center"/>
            <w:hideMark/>
          </w:tcPr>
          <w:p w14:paraId="1AF1F363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32GFC "Gen 6"</w:t>
            </w:r>
          </w:p>
        </w:tc>
        <w:tc>
          <w:tcPr>
            <w:tcW w:w="1749" w:type="dxa"/>
          </w:tcPr>
          <w:p w14:paraId="4F12EDBD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28</w:t>
            </w:r>
          </w:p>
        </w:tc>
        <w:tc>
          <w:tcPr>
            <w:tcW w:w="1772" w:type="dxa"/>
            <w:vAlign w:val="center"/>
            <w:hideMark/>
          </w:tcPr>
          <w:p w14:paraId="24373E29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3,200</w:t>
            </w:r>
          </w:p>
        </w:tc>
        <w:tc>
          <w:tcPr>
            <w:tcW w:w="1559" w:type="dxa"/>
            <w:vAlign w:val="center"/>
            <w:hideMark/>
          </w:tcPr>
          <w:p w14:paraId="76585DD8" w14:textId="4D509AB3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2016</w:t>
            </w:r>
          </w:p>
        </w:tc>
      </w:tr>
      <w:tr w:rsidR="00BA1E90" w:rsidRPr="00600FF4" w14:paraId="6B8C05CF" w14:textId="77777777" w:rsidTr="006E1266">
        <w:trPr>
          <w:trHeight w:hRule="exact" w:val="567"/>
        </w:trPr>
        <w:tc>
          <w:tcPr>
            <w:tcW w:w="0" w:type="auto"/>
            <w:vAlign w:val="center"/>
            <w:hideMark/>
          </w:tcPr>
          <w:p w14:paraId="3ED6E34E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64GFC "Gen 7"</w:t>
            </w:r>
          </w:p>
        </w:tc>
        <w:tc>
          <w:tcPr>
            <w:tcW w:w="1749" w:type="dxa"/>
          </w:tcPr>
          <w:p w14:paraId="54DAF9E8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29</w:t>
            </w:r>
          </w:p>
        </w:tc>
        <w:tc>
          <w:tcPr>
            <w:tcW w:w="1772" w:type="dxa"/>
            <w:vAlign w:val="center"/>
            <w:hideMark/>
          </w:tcPr>
          <w:p w14:paraId="6FB21990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6,400</w:t>
            </w:r>
          </w:p>
        </w:tc>
        <w:tc>
          <w:tcPr>
            <w:tcW w:w="1559" w:type="dxa"/>
            <w:vAlign w:val="center"/>
            <w:hideMark/>
          </w:tcPr>
          <w:p w14:paraId="1E8B92D0" w14:textId="4B2E2FC1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2019</w:t>
            </w:r>
          </w:p>
        </w:tc>
      </w:tr>
      <w:tr w:rsidR="00BA1E90" w:rsidRPr="00600FF4" w14:paraId="2A1571A2" w14:textId="77777777" w:rsidTr="006E1266">
        <w:trPr>
          <w:trHeight w:hRule="exact" w:val="567"/>
        </w:trPr>
        <w:tc>
          <w:tcPr>
            <w:tcW w:w="0" w:type="auto"/>
            <w:vAlign w:val="center"/>
            <w:hideMark/>
          </w:tcPr>
          <w:p w14:paraId="75C7C4A4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128GFC "Gen 6"</w:t>
            </w:r>
          </w:p>
        </w:tc>
        <w:tc>
          <w:tcPr>
            <w:tcW w:w="1749" w:type="dxa"/>
          </w:tcPr>
          <w:p w14:paraId="0BCFBDE5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  <w:shd w:val="clear" w:color="auto" w:fill="F8F9FA"/>
              </w:rPr>
              <w:t>28.05 ×4</w:t>
            </w:r>
          </w:p>
        </w:tc>
        <w:tc>
          <w:tcPr>
            <w:tcW w:w="1772" w:type="dxa"/>
            <w:vAlign w:val="center"/>
            <w:hideMark/>
          </w:tcPr>
          <w:p w14:paraId="3BB4A67A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12,800</w:t>
            </w:r>
          </w:p>
        </w:tc>
        <w:tc>
          <w:tcPr>
            <w:tcW w:w="1559" w:type="dxa"/>
            <w:vAlign w:val="center"/>
            <w:hideMark/>
          </w:tcPr>
          <w:p w14:paraId="1C635736" w14:textId="1761C2EF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2016</w:t>
            </w:r>
          </w:p>
        </w:tc>
      </w:tr>
      <w:tr w:rsidR="00BA1E90" w:rsidRPr="00600FF4" w14:paraId="13F958D1" w14:textId="77777777" w:rsidTr="006E1266">
        <w:trPr>
          <w:trHeight w:hRule="exact" w:val="567"/>
        </w:trPr>
        <w:tc>
          <w:tcPr>
            <w:tcW w:w="0" w:type="auto"/>
            <w:vAlign w:val="center"/>
            <w:hideMark/>
          </w:tcPr>
          <w:p w14:paraId="13B5247A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256GFC "Gen 7"</w:t>
            </w:r>
          </w:p>
        </w:tc>
        <w:tc>
          <w:tcPr>
            <w:tcW w:w="1749" w:type="dxa"/>
          </w:tcPr>
          <w:p w14:paraId="274520E2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28.9 ×4</w:t>
            </w:r>
          </w:p>
        </w:tc>
        <w:tc>
          <w:tcPr>
            <w:tcW w:w="1772" w:type="dxa"/>
            <w:vAlign w:val="center"/>
            <w:hideMark/>
          </w:tcPr>
          <w:p w14:paraId="220B394C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25,600</w:t>
            </w:r>
          </w:p>
        </w:tc>
        <w:tc>
          <w:tcPr>
            <w:tcW w:w="1559" w:type="dxa"/>
            <w:vAlign w:val="center"/>
            <w:hideMark/>
          </w:tcPr>
          <w:p w14:paraId="23A1DF1E" w14:textId="6E20096C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2019</w:t>
            </w:r>
          </w:p>
        </w:tc>
      </w:tr>
      <w:tr w:rsidR="00BA1E90" w:rsidRPr="00600FF4" w14:paraId="4A795D80" w14:textId="77777777" w:rsidTr="006E1266">
        <w:trPr>
          <w:trHeight w:hRule="exact" w:val="567"/>
        </w:trPr>
        <w:tc>
          <w:tcPr>
            <w:tcW w:w="0" w:type="auto"/>
            <w:vAlign w:val="center"/>
            <w:hideMark/>
          </w:tcPr>
          <w:p w14:paraId="5FD11860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128GFC "Gen 8"</w:t>
            </w:r>
          </w:p>
        </w:tc>
        <w:tc>
          <w:tcPr>
            <w:tcW w:w="1749" w:type="dxa"/>
          </w:tcPr>
          <w:p w14:paraId="73A0FB88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57</w:t>
            </w:r>
          </w:p>
        </w:tc>
        <w:tc>
          <w:tcPr>
            <w:tcW w:w="1772" w:type="dxa"/>
            <w:vAlign w:val="center"/>
            <w:hideMark/>
          </w:tcPr>
          <w:p w14:paraId="01DE7663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12,800</w:t>
            </w:r>
          </w:p>
        </w:tc>
        <w:tc>
          <w:tcPr>
            <w:tcW w:w="1559" w:type="dxa"/>
            <w:vAlign w:val="center"/>
            <w:hideMark/>
          </w:tcPr>
          <w:p w14:paraId="4E706FAF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Planned 2022</w:t>
            </w:r>
          </w:p>
        </w:tc>
      </w:tr>
    </w:tbl>
    <w:p w14:paraId="2B8F7769" w14:textId="6151704B" w:rsidR="00BA1E90" w:rsidRPr="00600FF4" w:rsidRDefault="00BA1E90" w:rsidP="00562B84">
      <w:pPr>
        <w:ind w:firstLine="709"/>
        <w:rPr>
          <w:color w:val="000000" w:themeColor="text1"/>
        </w:rPr>
      </w:pPr>
      <w:r w:rsidRPr="00600FF4">
        <w:rPr>
          <w:color w:val="000000" w:themeColor="text1"/>
        </w:rPr>
        <w:t xml:space="preserve">В Parallel FC на 128 Гбит/с используются четыре оптических волокна для передачи данных в прямом направлении и четыре — в обратном. </w:t>
      </w:r>
    </w:p>
    <w:p w14:paraId="39E4BFFA" w14:textId="77777777" w:rsidR="00BA1E90" w:rsidRPr="00600FF4" w:rsidRDefault="00BA1E90" w:rsidP="009523B9">
      <w:pPr>
        <w:pStyle w:val="3"/>
        <w:rPr>
          <w:color w:val="000000" w:themeColor="text1"/>
        </w:rPr>
      </w:pPr>
      <w:bookmarkStart w:id="22" w:name="_Toc90551091"/>
      <w:bookmarkStart w:id="23" w:name="_Toc90551349"/>
      <w:r w:rsidRPr="00600FF4">
        <w:rPr>
          <w:color w:val="000000" w:themeColor="text1"/>
        </w:rPr>
        <w:t xml:space="preserve">Что необходимо для построения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>.</w:t>
      </w:r>
      <w:bookmarkEnd w:id="22"/>
      <w:bookmarkEnd w:id="23"/>
    </w:p>
    <w:p w14:paraId="45D2CB2F" w14:textId="5A07D4E9" w:rsidR="00BB47BF" w:rsidRPr="00600FF4" w:rsidRDefault="00BA1E90" w:rsidP="00D200D3">
      <w:pPr>
        <w:ind w:firstLine="864"/>
        <w:rPr>
          <w:color w:val="000000" w:themeColor="text1"/>
        </w:rPr>
      </w:pPr>
      <w:r w:rsidRPr="00600FF4">
        <w:rPr>
          <w:color w:val="000000" w:themeColor="text1"/>
        </w:rPr>
        <w:t xml:space="preserve">Технология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="005C46B5" w:rsidRPr="005C46B5">
        <w:rPr>
          <w:color w:val="000000" w:themeColor="text1"/>
        </w:rPr>
        <w:t xml:space="preserve"> [3]</w:t>
      </w:r>
      <w:r w:rsidRPr="00600FF4">
        <w:rPr>
          <w:color w:val="000000" w:themeColor="text1"/>
        </w:rPr>
        <w:t xml:space="preserve"> предшествовала стандарту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на девять лет, а протокол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FCP</w:t>
      </w:r>
      <w:r w:rsidRPr="00600FF4">
        <w:rPr>
          <w:color w:val="000000" w:themeColor="text1"/>
        </w:rPr>
        <w:t xml:space="preserve">) является единственным коммерчески используемым протоколом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. </w:t>
      </w:r>
      <w:r w:rsidRPr="00600FF4">
        <w:rPr>
          <w:color w:val="000000" w:themeColor="text1"/>
          <w:lang w:val="en-US"/>
        </w:rPr>
        <w:t>FCP</w:t>
      </w:r>
      <w:r w:rsidRPr="00600FF4">
        <w:rPr>
          <w:color w:val="000000" w:themeColor="text1"/>
        </w:rPr>
        <w:t xml:space="preserve"> - это стандартный протокол хранения </w:t>
      </w: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, обернутый в кадры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. </w:t>
      </w:r>
    </w:p>
    <w:p w14:paraId="5AF333C4" w14:textId="77777777" w:rsidR="00BB47BF" w:rsidRPr="00600FF4" w:rsidRDefault="00BA1E90" w:rsidP="00D200D3">
      <w:pPr>
        <w:ind w:firstLine="864"/>
        <w:rPr>
          <w:color w:val="000000" w:themeColor="text1"/>
        </w:rPr>
      </w:pPr>
      <w:r w:rsidRPr="00600FF4">
        <w:rPr>
          <w:color w:val="000000" w:themeColor="text1"/>
        </w:rPr>
        <w:t xml:space="preserve">Существует три физических компонента сети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. </w:t>
      </w:r>
    </w:p>
    <w:p w14:paraId="1E7A4B59" w14:textId="77777777" w:rsidR="00BB47BF" w:rsidRPr="00600FF4" w:rsidRDefault="00BA1E90" w:rsidP="00D200D3">
      <w:pPr>
        <w:ind w:firstLine="864"/>
        <w:rPr>
          <w:color w:val="000000" w:themeColor="text1"/>
        </w:rPr>
      </w:pPr>
      <w:r w:rsidRPr="00600FF4">
        <w:rPr>
          <w:color w:val="000000" w:themeColor="text1"/>
        </w:rPr>
        <w:lastRenderedPageBreak/>
        <w:t xml:space="preserve">Первый компонент - это адаптер хоста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HBA</w:t>
      </w:r>
      <w:r w:rsidRPr="00600FF4">
        <w:rPr>
          <w:color w:val="000000" w:themeColor="text1"/>
        </w:rPr>
        <w:t xml:space="preserve">), известный также как инициатор. </w:t>
      </w:r>
      <w:r w:rsidRPr="00600FF4">
        <w:rPr>
          <w:color w:val="000000" w:themeColor="text1"/>
          <w:lang w:val="en-US"/>
        </w:rPr>
        <w:t>HBA</w:t>
      </w:r>
      <w:r w:rsidRPr="00600FF4">
        <w:rPr>
          <w:color w:val="000000" w:themeColor="text1"/>
        </w:rPr>
        <w:t xml:space="preserve"> представляет собой карту </w:t>
      </w:r>
      <w:r w:rsidRPr="00600FF4">
        <w:rPr>
          <w:color w:val="000000" w:themeColor="text1"/>
          <w:lang w:val="en-US"/>
        </w:rPr>
        <w:t>PCIe</w:t>
      </w:r>
      <w:r w:rsidRPr="00600FF4">
        <w:rPr>
          <w:color w:val="000000" w:themeColor="text1"/>
        </w:rPr>
        <w:t xml:space="preserve"> или чип, расположенный на материнской плате хоста. Он внедряет стандарт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в микросхему, минимизируя ресурсы хоста. Программный драйвер также находится на хосте.</w:t>
      </w:r>
    </w:p>
    <w:p w14:paraId="2123CB09" w14:textId="77777777" w:rsidR="00BB47BF" w:rsidRPr="00600FF4" w:rsidRDefault="00BA1E90" w:rsidP="00D200D3">
      <w:pPr>
        <w:ind w:firstLine="864"/>
        <w:rPr>
          <w:color w:val="000000" w:themeColor="text1"/>
        </w:rPr>
      </w:pPr>
      <w:r w:rsidRPr="00600FF4">
        <w:rPr>
          <w:color w:val="000000" w:themeColor="text1"/>
        </w:rPr>
        <w:t xml:space="preserve"> Вторая часть - это коммутатор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. Коммутатор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- это неблокирующий (без внутренней перегрузки пропускной способности) коммутатор второго уровня с широкими возможностями управления, соответствующий стандарту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. Разновидностью коммутатора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является директор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.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director</w:t>
      </w:r>
      <w:r w:rsidRPr="00600FF4">
        <w:rPr>
          <w:color w:val="000000" w:themeColor="text1"/>
        </w:rPr>
        <w:t xml:space="preserve"> - это неблокируемый коммутатор с большим количеством портов; он обладает высокой доступностью (</w:t>
      </w:r>
      <w:r w:rsidRPr="00600FF4">
        <w:rPr>
          <w:color w:val="000000" w:themeColor="text1"/>
          <w:lang w:val="en-US"/>
        </w:rPr>
        <w:t>HA</w:t>
      </w:r>
      <w:r w:rsidRPr="00600FF4">
        <w:rPr>
          <w:color w:val="000000" w:themeColor="text1"/>
        </w:rPr>
        <w:t xml:space="preserve">) без единой точки отказа и функциями корпоративного класса (такими как шифрование, виртуализированные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, шлюзы для других сетей и т. д.). </w:t>
      </w:r>
    </w:p>
    <w:p w14:paraId="08F9FFE8" w14:textId="77777777" w:rsidR="00BB47BF" w:rsidRPr="00600FF4" w:rsidRDefault="00BA1E90" w:rsidP="00D200D3">
      <w:pPr>
        <w:ind w:firstLine="864"/>
        <w:rPr>
          <w:color w:val="000000" w:themeColor="text1"/>
        </w:rPr>
      </w:pPr>
      <w:r w:rsidRPr="00600FF4">
        <w:rPr>
          <w:color w:val="000000" w:themeColor="text1"/>
        </w:rPr>
        <w:t xml:space="preserve">Третья часть - это цель </w:t>
      </w:r>
      <w:r w:rsidRPr="00600FF4">
        <w:rPr>
          <w:color w:val="000000" w:themeColor="text1"/>
          <w:lang w:val="en-US"/>
        </w:rPr>
        <w:t>HBA</w:t>
      </w:r>
      <w:r w:rsidRPr="00600FF4">
        <w:rPr>
          <w:color w:val="000000" w:themeColor="text1"/>
        </w:rPr>
        <w:t xml:space="preserve">, называемая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storage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target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port</w:t>
      </w:r>
      <w:r w:rsidRPr="00600FF4">
        <w:rPr>
          <w:color w:val="000000" w:themeColor="text1"/>
        </w:rPr>
        <w:t xml:space="preserve">, или </w:t>
      </w:r>
      <w:r w:rsidRPr="00600FF4">
        <w:rPr>
          <w:color w:val="000000" w:themeColor="text1"/>
          <w:lang w:val="en-US"/>
        </w:rPr>
        <w:t>target</w:t>
      </w:r>
      <w:r w:rsidRPr="00600FF4">
        <w:rPr>
          <w:color w:val="000000" w:themeColor="text1"/>
        </w:rPr>
        <w:t xml:space="preserve">. Это внешнее подключение хранилища к сети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fabric</w:t>
      </w:r>
      <w:r w:rsidRPr="00600FF4">
        <w:rPr>
          <w:color w:val="000000" w:themeColor="text1"/>
        </w:rPr>
        <w:t>). Хранилище предоставляет адрес (который встроен в адаптер) или всемирное имя (</w:t>
      </w:r>
      <w:r w:rsidRPr="00600FF4">
        <w:rPr>
          <w:color w:val="000000" w:themeColor="text1"/>
          <w:lang w:val="en-US"/>
        </w:rPr>
        <w:t>WWN</w:t>
      </w:r>
      <w:r w:rsidRPr="00600FF4">
        <w:rPr>
          <w:color w:val="000000" w:themeColor="text1"/>
        </w:rPr>
        <w:t xml:space="preserve">) адреса каждого хранилища.  Каждый хост имеет свой уникальный </w:t>
      </w:r>
      <w:r w:rsidRPr="00600FF4">
        <w:rPr>
          <w:color w:val="000000" w:themeColor="text1"/>
          <w:lang w:val="en-US"/>
        </w:rPr>
        <w:t>WWN</w:t>
      </w:r>
      <w:r w:rsidRPr="00600FF4">
        <w:rPr>
          <w:color w:val="000000" w:themeColor="text1"/>
        </w:rPr>
        <w:t>-адрес, который позволяет ему подключаться к хранилищу для каж</w:t>
      </w:r>
      <w:r w:rsidR="00BB47BF" w:rsidRPr="00600FF4">
        <w:rPr>
          <w:color w:val="000000" w:themeColor="text1"/>
        </w:rPr>
        <w:t xml:space="preserve">дого сеанса чтения или записи. </w:t>
      </w:r>
    </w:p>
    <w:p w14:paraId="17A5A294" w14:textId="2299FFE0" w:rsidR="00BA1E90" w:rsidRPr="00600FF4" w:rsidRDefault="00BA1E90" w:rsidP="00D200D3">
      <w:pPr>
        <w:ind w:firstLine="864"/>
        <w:rPr>
          <w:color w:val="000000" w:themeColor="text1"/>
        </w:rPr>
      </w:pPr>
      <w:r w:rsidRPr="00600FF4">
        <w:rPr>
          <w:color w:val="000000" w:themeColor="text1"/>
        </w:rPr>
        <w:t xml:space="preserve">Одним из ключевых элементов программного обеспечения является многоканальная система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multipathing</w:t>
      </w:r>
      <w:r w:rsidRPr="00600FF4">
        <w:rPr>
          <w:color w:val="000000" w:themeColor="text1"/>
        </w:rPr>
        <w:t xml:space="preserve">, которая находится на каждом узле, получающем доступ к внешнему хранилищу.  Это позволяет каждому узлу иметь несколько путей к хранилищу для устранения отказов, а в некоторых случаях - для балансировки нагрузки и увеличения производительности. Пропускная способность портов инициатора, цели и коммутатора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в настоящее время доступна в вариантах 8 или 16 Гбит/с, совместимых между собой. </w:t>
      </w:r>
    </w:p>
    <w:p w14:paraId="485AC98D" w14:textId="77777777" w:rsidR="00BA1E90" w:rsidRPr="00600FF4" w:rsidRDefault="00BA1E90" w:rsidP="009523B9">
      <w:pPr>
        <w:pStyle w:val="3"/>
        <w:rPr>
          <w:color w:val="000000" w:themeColor="text1"/>
        </w:rPr>
      </w:pPr>
      <w:bookmarkStart w:id="24" w:name="_Toc90551092"/>
      <w:bookmarkStart w:id="25" w:name="_Toc90551350"/>
      <w:r w:rsidRPr="00600FF4">
        <w:rPr>
          <w:color w:val="000000" w:themeColor="text1"/>
          <w:lang w:val="en-US"/>
        </w:rPr>
        <w:lastRenderedPageBreak/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Protocol</w:t>
      </w:r>
      <w:bookmarkEnd w:id="24"/>
      <w:bookmarkEnd w:id="25"/>
    </w:p>
    <w:p w14:paraId="5DF3127E" w14:textId="2F9622BD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color w:val="000000" w:themeColor="text1"/>
        </w:rPr>
        <w:t xml:space="preserve">Как и сетевая модель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="008C2775" w:rsidRPr="008C2775">
        <w:rPr>
          <w:color w:val="000000" w:themeColor="text1"/>
        </w:rPr>
        <w:t xml:space="preserve"> [2]</w:t>
      </w:r>
      <w:r w:rsidRPr="00600FF4">
        <w:rPr>
          <w:color w:val="000000" w:themeColor="text1"/>
        </w:rPr>
        <w:t xml:space="preserve"> состоит из пяти уровней. Каждый уровень выполняет определённый набор функций.</w:t>
      </w:r>
    </w:p>
    <w:p w14:paraId="511957AB" w14:textId="78F22249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noProof/>
          <w:color w:val="000000" w:themeColor="text1"/>
        </w:rPr>
        <w:drawing>
          <wp:inline distT="0" distB="0" distL="0" distR="0" wp14:anchorId="4E4A9FB6" wp14:editId="1FDDDC84">
            <wp:extent cx="5676181" cy="2941261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14" t="2383" r="1809" b="7302"/>
                    <a:stretch/>
                  </pic:blipFill>
                  <pic:spPr bwMode="auto">
                    <a:xfrm>
                      <a:off x="0" y="0"/>
                      <a:ext cx="5677685" cy="294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A4DB7" w14:textId="745E1C4D" w:rsidR="00B90EE6" w:rsidRPr="00600FF4" w:rsidRDefault="00B90EE6" w:rsidP="00B90EE6">
      <w:pPr>
        <w:pStyle w:val="a1"/>
        <w:rPr>
          <w:lang w:val="en-US"/>
        </w:rPr>
      </w:pPr>
      <w:r w:rsidRPr="00600FF4">
        <w:t xml:space="preserve">Уровни </w:t>
      </w:r>
      <w:r w:rsidRPr="00600FF4">
        <w:rPr>
          <w:lang w:val="en-US"/>
        </w:rPr>
        <w:t>Fibre Channel Protocol</w:t>
      </w:r>
    </w:p>
    <w:p w14:paraId="54452A8A" w14:textId="0BD578B4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noProof/>
          <w:color w:val="000000" w:themeColor="text1"/>
        </w:rPr>
        <w:drawing>
          <wp:inline distT="0" distB="0" distL="0" distR="0" wp14:anchorId="1D616DCD" wp14:editId="3DBE0DA4">
            <wp:extent cx="5940425" cy="29965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231E" w14:textId="77777777" w:rsidR="00B90EE6" w:rsidRPr="00600FF4" w:rsidRDefault="00B90EE6" w:rsidP="00B90EE6">
      <w:pPr>
        <w:pStyle w:val="a1"/>
        <w:rPr>
          <w:lang w:val="en-US"/>
        </w:rPr>
      </w:pPr>
      <w:r w:rsidRPr="00600FF4">
        <w:t xml:space="preserve">Уровни </w:t>
      </w:r>
      <w:r w:rsidRPr="00600FF4">
        <w:rPr>
          <w:lang w:val="en-US"/>
        </w:rPr>
        <w:t>Fibre Channel Protocol</w:t>
      </w:r>
    </w:p>
    <w:p w14:paraId="17845B46" w14:textId="77777777" w:rsidR="00B90EE6" w:rsidRPr="00600FF4" w:rsidRDefault="00B90EE6" w:rsidP="00BA1E90">
      <w:pPr>
        <w:ind w:firstLine="0"/>
        <w:rPr>
          <w:color w:val="000000" w:themeColor="text1"/>
        </w:rPr>
      </w:pPr>
    </w:p>
    <w:p w14:paraId="7C7DCDCA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014CC08A" w14:textId="77777777" w:rsidR="00BA1E90" w:rsidRPr="00600FF4" w:rsidRDefault="00BA1E90" w:rsidP="009523B9">
      <w:pPr>
        <w:pStyle w:val="3"/>
        <w:rPr>
          <w:color w:val="000000" w:themeColor="text1"/>
        </w:rPr>
      </w:pPr>
      <w:bookmarkStart w:id="26" w:name="_Toc90551093"/>
      <w:bookmarkStart w:id="27" w:name="_Toc90551351"/>
      <w:r w:rsidRPr="00600FF4">
        <w:rPr>
          <w:color w:val="000000" w:themeColor="text1"/>
        </w:rPr>
        <w:lastRenderedPageBreak/>
        <w:t>Краткий обзор каждого уровня</w:t>
      </w:r>
      <w:bookmarkEnd w:id="26"/>
      <w:bookmarkEnd w:id="27"/>
    </w:p>
    <w:p w14:paraId="78830EE0" w14:textId="77777777" w:rsidR="00BA1E90" w:rsidRPr="00600FF4" w:rsidRDefault="00BA1E90" w:rsidP="00562B84">
      <w:pPr>
        <w:ind w:firstLine="709"/>
        <w:rPr>
          <w:color w:val="000000" w:themeColor="text1"/>
        </w:rPr>
      </w:pPr>
      <w:r w:rsidRPr="00600FF4">
        <w:rPr>
          <w:b/>
          <w:color w:val="000000" w:themeColor="text1"/>
          <w:lang w:val="en-US"/>
        </w:rPr>
        <w:t>FC</w:t>
      </w:r>
      <w:r w:rsidRPr="00600FF4">
        <w:rPr>
          <w:b/>
          <w:color w:val="000000" w:themeColor="text1"/>
        </w:rPr>
        <w:t>-0</w:t>
      </w:r>
      <w:r w:rsidRPr="00600FF4">
        <w:rPr>
          <w:color w:val="000000" w:themeColor="text1"/>
        </w:rPr>
        <w:t xml:space="preserve"> — уровень физических интерфейсов и носителей. Описывает физическую среду: коннекторы, кабели, трансиверы, </w:t>
      </w:r>
      <w:r w:rsidRPr="00600FF4">
        <w:rPr>
          <w:color w:val="000000" w:themeColor="text1"/>
          <w:lang w:val="en-US"/>
        </w:rPr>
        <w:t>HBA</w:t>
      </w:r>
      <w:r w:rsidRPr="00600FF4">
        <w:rPr>
          <w:color w:val="000000" w:themeColor="text1"/>
        </w:rPr>
        <w:t>, электрические и оптические параметры.</w:t>
      </w:r>
    </w:p>
    <w:p w14:paraId="333ABF3C" w14:textId="07E79C5A" w:rsidR="00BA1E90" w:rsidRPr="00600FF4" w:rsidRDefault="00BA1E90" w:rsidP="00562B84">
      <w:pPr>
        <w:ind w:firstLine="567"/>
        <w:rPr>
          <w:color w:val="000000" w:themeColor="text1"/>
        </w:rPr>
      </w:pPr>
      <w:r w:rsidRPr="00600FF4">
        <w:rPr>
          <w:b/>
          <w:color w:val="000000" w:themeColor="text1"/>
          <w:lang w:val="en-US"/>
        </w:rPr>
        <w:t>FC</w:t>
      </w:r>
      <w:r w:rsidRPr="00600FF4">
        <w:rPr>
          <w:b/>
          <w:color w:val="000000" w:themeColor="text1"/>
        </w:rPr>
        <w:t>-1</w:t>
      </w:r>
      <w:r w:rsidRPr="00600FF4">
        <w:rPr>
          <w:color w:val="000000" w:themeColor="text1"/>
        </w:rPr>
        <w:t xml:space="preserve"> — уровень передачи и кодирования. Описывает кодирование и декодирование данных перед передачей и после получения. Уровень имеет три основные функции:</w:t>
      </w:r>
    </w:p>
    <w:p w14:paraId="6FC71D09" w14:textId="77777777" w:rsidR="00BA1E90" w:rsidRPr="00600FF4" w:rsidRDefault="00BA1E90" w:rsidP="00562B84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Кодирование / декодирование</w:t>
      </w:r>
    </w:p>
    <w:p w14:paraId="44B1E3F8" w14:textId="77777777" w:rsidR="00BA1E90" w:rsidRPr="00600FF4" w:rsidRDefault="00BA1E90" w:rsidP="00562B84">
      <w:pPr>
        <w:pStyle w:val="2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Ordered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sets</w:t>
      </w:r>
    </w:p>
    <w:p w14:paraId="77838B1D" w14:textId="77777777" w:rsidR="00BA1E90" w:rsidRPr="00600FF4" w:rsidRDefault="00BA1E90" w:rsidP="00562B84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Инициализация соединения (</w:t>
      </w:r>
      <w:r w:rsidRPr="00600FF4">
        <w:rPr>
          <w:color w:val="000000" w:themeColor="text1"/>
          <w:lang w:val="en-US"/>
        </w:rPr>
        <w:t>link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initialization</w:t>
      </w:r>
      <w:r w:rsidRPr="00600FF4">
        <w:rPr>
          <w:color w:val="000000" w:themeColor="text1"/>
        </w:rPr>
        <w:t>)</w:t>
      </w:r>
    </w:p>
    <w:p w14:paraId="0C7CD891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2C8CDE10" w14:textId="77777777" w:rsidR="00BA1E90" w:rsidRPr="00600FF4" w:rsidRDefault="00BA1E90" w:rsidP="00562B84">
      <w:pPr>
        <w:ind w:firstLine="360"/>
        <w:rPr>
          <w:color w:val="000000" w:themeColor="text1"/>
        </w:rPr>
      </w:pPr>
      <w:r w:rsidRPr="00600FF4">
        <w:rPr>
          <w:b/>
          <w:color w:val="000000" w:themeColor="text1"/>
          <w:lang w:val="en-US"/>
        </w:rPr>
        <w:t>FC</w:t>
      </w:r>
      <w:r w:rsidRPr="00600FF4">
        <w:rPr>
          <w:b/>
          <w:color w:val="000000" w:themeColor="text1"/>
        </w:rPr>
        <w:t>-2</w:t>
      </w:r>
      <w:r w:rsidRPr="00600FF4">
        <w:rPr>
          <w:color w:val="000000" w:themeColor="text1"/>
        </w:rPr>
        <w:t xml:space="preserve"> — уровень кадрирования и сигналов. Создает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кадры и управляет потоком. Контроль потока нужен нам для проверки того, сколько данных мы можем отправить в определенный момент времени, чтобы принимающая сторона могла обработать все запросы. Функции, осуществляемые на этом уровне:</w:t>
      </w:r>
    </w:p>
    <w:p w14:paraId="332FC5CF" w14:textId="77777777" w:rsidR="00BA1E90" w:rsidRPr="00600FF4" w:rsidRDefault="00BA1E90" w:rsidP="00562B84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Кадрирование (определение структуры кадра).</w:t>
      </w:r>
    </w:p>
    <w:p w14:paraId="4AC4604E" w14:textId="77777777" w:rsidR="00BA1E90" w:rsidRPr="00600FF4" w:rsidRDefault="00BA1E90" w:rsidP="00562B84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Управление последовательностями (</w:t>
      </w:r>
      <w:r w:rsidRPr="00600FF4">
        <w:rPr>
          <w:color w:val="000000" w:themeColor="text1"/>
          <w:lang w:val="en-US"/>
        </w:rPr>
        <w:t>Sequence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management</w:t>
      </w:r>
      <w:r w:rsidRPr="00600FF4">
        <w:rPr>
          <w:color w:val="000000" w:themeColor="text1"/>
        </w:rPr>
        <w:t>)</w:t>
      </w:r>
    </w:p>
    <w:p w14:paraId="6AAF5C76" w14:textId="77777777" w:rsidR="00BA1E90" w:rsidRPr="00600FF4" w:rsidRDefault="00BA1E90" w:rsidP="00562B84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Управление обменом (</w:t>
      </w:r>
      <w:r w:rsidRPr="00600FF4">
        <w:rPr>
          <w:color w:val="000000" w:themeColor="text1"/>
          <w:lang w:val="en-US"/>
        </w:rPr>
        <w:t>Exchange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management</w:t>
      </w:r>
      <w:r w:rsidRPr="00600FF4">
        <w:rPr>
          <w:color w:val="000000" w:themeColor="text1"/>
        </w:rPr>
        <w:t>)</w:t>
      </w:r>
    </w:p>
    <w:p w14:paraId="647B09AF" w14:textId="77777777" w:rsidR="00BA1E90" w:rsidRPr="00600FF4" w:rsidRDefault="00BA1E90" w:rsidP="00562B84">
      <w:pPr>
        <w:pStyle w:val="20"/>
        <w:rPr>
          <w:color w:val="000000" w:themeColor="text1"/>
          <w:lang w:val="en-US"/>
        </w:rPr>
      </w:pPr>
      <w:r w:rsidRPr="00600FF4">
        <w:rPr>
          <w:color w:val="000000" w:themeColor="text1"/>
        </w:rPr>
        <w:t>Класс</w:t>
      </w:r>
      <w:r w:rsidRPr="00600FF4">
        <w:rPr>
          <w:color w:val="000000" w:themeColor="text1"/>
          <w:lang w:val="en-US"/>
        </w:rPr>
        <w:t xml:space="preserve"> </w:t>
      </w:r>
      <w:r w:rsidRPr="00600FF4">
        <w:rPr>
          <w:color w:val="000000" w:themeColor="text1"/>
        </w:rPr>
        <w:t>обслуживания</w:t>
      </w:r>
      <w:r w:rsidRPr="00600FF4">
        <w:rPr>
          <w:color w:val="000000" w:themeColor="text1"/>
          <w:lang w:val="en-US"/>
        </w:rPr>
        <w:t xml:space="preserve"> (Class of Service)</w:t>
      </w:r>
    </w:p>
    <w:p w14:paraId="5F2F7137" w14:textId="77777777" w:rsidR="00BA1E90" w:rsidRPr="00600FF4" w:rsidRDefault="00BA1E90" w:rsidP="00562B84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Управление потоком (</w:t>
      </w:r>
      <w:r w:rsidRPr="00600FF4">
        <w:rPr>
          <w:color w:val="000000" w:themeColor="text1"/>
          <w:lang w:val="en-US"/>
        </w:rPr>
        <w:t>Flow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control</w:t>
      </w:r>
      <w:r w:rsidRPr="00600FF4">
        <w:rPr>
          <w:color w:val="000000" w:themeColor="text1"/>
        </w:rPr>
        <w:t>)</w:t>
      </w:r>
    </w:p>
    <w:p w14:paraId="3A172160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246823E9" w14:textId="77777777" w:rsidR="00BA1E90" w:rsidRPr="00600FF4" w:rsidRDefault="00BA1E90" w:rsidP="004B475F">
      <w:pPr>
        <w:ind w:firstLine="567"/>
        <w:rPr>
          <w:color w:val="000000" w:themeColor="text1"/>
        </w:rPr>
      </w:pPr>
      <w:r w:rsidRPr="00600FF4">
        <w:rPr>
          <w:b/>
          <w:color w:val="000000" w:themeColor="text1"/>
          <w:lang w:val="en-US"/>
        </w:rPr>
        <w:t>FC</w:t>
      </w:r>
      <w:r w:rsidRPr="00600FF4">
        <w:rPr>
          <w:b/>
          <w:color w:val="000000" w:themeColor="text1"/>
        </w:rPr>
        <w:t>-3</w:t>
      </w:r>
      <w:r w:rsidRPr="00600FF4">
        <w:rPr>
          <w:color w:val="000000" w:themeColor="text1"/>
        </w:rPr>
        <w:t xml:space="preserve"> — уровень базовых служб. Заложен, для новых функций, которые могут быть внедрены в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>. На этом уровне обеспечивается шифрование и сжатие данных перед отправкой.</w:t>
      </w:r>
    </w:p>
    <w:p w14:paraId="4A3678C9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26C49A60" w14:textId="77777777" w:rsidR="00BA1E90" w:rsidRPr="00600FF4" w:rsidRDefault="00BA1E90" w:rsidP="00562B84">
      <w:pPr>
        <w:ind w:firstLine="567"/>
        <w:rPr>
          <w:color w:val="000000" w:themeColor="text1"/>
        </w:rPr>
      </w:pPr>
      <w:r w:rsidRPr="00600FF4">
        <w:rPr>
          <w:b/>
          <w:color w:val="000000" w:themeColor="text1"/>
          <w:lang w:val="en-US"/>
        </w:rPr>
        <w:t>FC</w:t>
      </w:r>
      <w:r w:rsidRPr="00600FF4">
        <w:rPr>
          <w:b/>
          <w:color w:val="000000" w:themeColor="text1"/>
        </w:rPr>
        <w:t>-4</w:t>
      </w:r>
      <w:r w:rsidRPr="00600FF4">
        <w:rPr>
          <w:color w:val="000000" w:themeColor="text1"/>
        </w:rPr>
        <w:t xml:space="preserve"> — уровень отображения протоколов. Обеспечивает сопоставление возможностей Fibre Channel с протоколами верхнего уровня. Наиболее </w:t>
      </w:r>
      <w:r w:rsidRPr="00600FF4">
        <w:rPr>
          <w:color w:val="000000" w:themeColor="text1"/>
        </w:rPr>
        <w:lastRenderedPageBreak/>
        <w:t xml:space="preserve">популярным является SCSI. Благодаря </w:t>
      </w:r>
      <w:r w:rsidRPr="00600FF4">
        <w:rPr>
          <w:color w:val="000000" w:themeColor="text1"/>
          <w:lang w:val="en-US"/>
        </w:rPr>
        <w:t>FCP</w:t>
      </w:r>
      <w:r w:rsidRPr="00600FF4">
        <w:rPr>
          <w:color w:val="000000" w:themeColor="text1"/>
        </w:rPr>
        <w:t xml:space="preserve">, есть возможность использовать протокол передачи данных </w:t>
      </w: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 с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инфраструктурой. </w:t>
      </w:r>
    </w:p>
    <w:p w14:paraId="5F63292B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40D4803C" w14:textId="77777777" w:rsidR="00562B84" w:rsidRPr="00600FF4" w:rsidRDefault="00562B84">
      <w:pPr>
        <w:spacing w:line="240" w:lineRule="auto"/>
        <w:ind w:firstLine="0"/>
        <w:jc w:val="left"/>
        <w:rPr>
          <w:rFonts w:eastAsia="Times New Roman"/>
          <w:color w:val="000000" w:themeColor="text1"/>
          <w:szCs w:val="24"/>
        </w:rPr>
      </w:pPr>
      <w:r w:rsidRPr="00600FF4">
        <w:rPr>
          <w:color w:val="000000" w:themeColor="text1"/>
        </w:rPr>
        <w:br w:type="page"/>
      </w:r>
    </w:p>
    <w:p w14:paraId="015FB9A7" w14:textId="5B138E18" w:rsidR="00BA1E90" w:rsidRPr="00600FF4" w:rsidRDefault="00BA1E90" w:rsidP="00562B84">
      <w:pPr>
        <w:pStyle w:val="3"/>
        <w:rPr>
          <w:color w:val="000000" w:themeColor="text1"/>
        </w:rPr>
      </w:pPr>
      <w:bookmarkStart w:id="28" w:name="_Toc90551094"/>
      <w:bookmarkStart w:id="29" w:name="_Toc90551352"/>
      <w:r w:rsidRPr="00600FF4">
        <w:rPr>
          <w:color w:val="000000" w:themeColor="text1"/>
        </w:rPr>
        <w:lastRenderedPageBreak/>
        <w:t xml:space="preserve">Рассмотрим физические уровни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Protocol</w:t>
      </w:r>
      <w:r w:rsidRPr="00600FF4">
        <w:rPr>
          <w:color w:val="000000" w:themeColor="text1"/>
        </w:rPr>
        <w:t>.</w:t>
      </w:r>
      <w:bookmarkEnd w:id="28"/>
      <w:bookmarkEnd w:id="29"/>
    </w:p>
    <w:p w14:paraId="5061EE3E" w14:textId="11D4AD49" w:rsidR="00BA1E90" w:rsidRPr="00600FF4" w:rsidRDefault="00BA1E90" w:rsidP="00222B30">
      <w:pPr>
        <w:pStyle w:val="4"/>
      </w:pPr>
      <w:bookmarkStart w:id="30" w:name="_Toc90551095"/>
      <w:bookmarkStart w:id="31" w:name="_Toc90551353"/>
      <w:r w:rsidRPr="00600FF4">
        <w:rPr>
          <w:lang w:val="en-US"/>
        </w:rPr>
        <w:t>FC</w:t>
      </w:r>
      <w:r w:rsidRPr="00600FF4">
        <w:t>-0</w:t>
      </w:r>
      <w:bookmarkEnd w:id="30"/>
      <w:bookmarkEnd w:id="31"/>
    </w:p>
    <w:p w14:paraId="27088D55" w14:textId="588E3469" w:rsidR="00222B30" w:rsidRPr="00600FF4" w:rsidRDefault="00222B30" w:rsidP="00562B84">
      <w:pPr>
        <w:pStyle w:val="a"/>
      </w:pPr>
      <w:r w:rsidRPr="00600FF4">
        <w:t>Типы волокна</w:t>
      </w:r>
    </w:p>
    <w:tbl>
      <w:tblPr>
        <w:tblW w:w="9356" w:type="dxa"/>
        <w:tblInd w:w="-5" w:type="dxa"/>
        <w:tblLook w:val="04A0" w:firstRow="1" w:lastRow="0" w:firstColumn="1" w:lastColumn="0" w:noHBand="0" w:noVBand="1"/>
      </w:tblPr>
      <w:tblGrid>
        <w:gridCol w:w="1213"/>
        <w:gridCol w:w="1334"/>
        <w:gridCol w:w="2993"/>
        <w:gridCol w:w="1982"/>
        <w:gridCol w:w="1834"/>
      </w:tblGrid>
      <w:tr w:rsidR="00BA1E90" w:rsidRPr="00600FF4" w14:paraId="03122877" w14:textId="77777777" w:rsidTr="006E1266">
        <w:trPr>
          <w:trHeight w:val="75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FDB1A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Тип волокна</w:t>
            </w:r>
          </w:p>
        </w:tc>
        <w:tc>
          <w:tcPr>
            <w:tcW w:w="13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5B6B4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Скорость (MB/s)</w:t>
            </w:r>
          </w:p>
        </w:tc>
        <w:tc>
          <w:tcPr>
            <w:tcW w:w="30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ED91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Трансмиттеры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2B9FC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Модификация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9C526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Расстояние</w:t>
            </w:r>
          </w:p>
        </w:tc>
      </w:tr>
      <w:tr w:rsidR="00BA1E90" w:rsidRPr="00600FF4" w14:paraId="45FB23A7" w14:textId="77777777" w:rsidTr="006E1266">
        <w:trPr>
          <w:trHeight w:val="799"/>
        </w:trPr>
        <w:tc>
          <w:tcPr>
            <w:tcW w:w="11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6AA7180C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Одно-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br/>
              <w:t>модовое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br/>
              <w:t>волокно (SMF)</w:t>
            </w: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275274C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12,8</w:t>
            </w:r>
          </w:p>
        </w:tc>
        <w:tc>
          <w:tcPr>
            <w:tcW w:w="3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2155EC4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1,310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7856234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128GFC-PSM4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1B953411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- 0.5km</w:t>
            </w:r>
          </w:p>
        </w:tc>
      </w:tr>
      <w:tr w:rsidR="00BA1E90" w:rsidRPr="00600FF4" w14:paraId="2814338E" w14:textId="77777777" w:rsidTr="006E1266">
        <w:trPr>
          <w:trHeight w:val="1200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38F5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ED600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1E9465D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1,270, 1,290, 1,310 and 1,330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3E149B0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128GFC-CWDM4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378C9A9C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- 2km</w:t>
            </w:r>
          </w:p>
        </w:tc>
      </w:tr>
      <w:tr w:rsidR="00BA1E90" w:rsidRPr="00600FF4" w14:paraId="0C33134A" w14:textId="77777777" w:rsidTr="006E1266">
        <w:trPr>
          <w:trHeight w:val="799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0AA31B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7520187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6,4</w:t>
            </w:r>
          </w:p>
        </w:tc>
        <w:tc>
          <w:tcPr>
            <w:tcW w:w="3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6B56E53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1,310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7FA46F7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64GFC-LW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6255AF4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- 10km</w:t>
            </w:r>
          </w:p>
        </w:tc>
      </w:tr>
      <w:tr w:rsidR="00BA1E90" w:rsidRPr="00600FF4" w14:paraId="72363D1F" w14:textId="77777777" w:rsidTr="006E1266">
        <w:trPr>
          <w:trHeight w:val="799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77AA18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6FC514A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3,2</w:t>
            </w:r>
          </w:p>
        </w:tc>
        <w:tc>
          <w:tcPr>
            <w:tcW w:w="3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76B59AB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1,310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2FFD2EB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3200-SM-LC-L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1EF6841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- 10km</w:t>
            </w:r>
          </w:p>
        </w:tc>
      </w:tr>
      <w:tr w:rsidR="00BA1E90" w:rsidRPr="00600FF4" w14:paraId="698FFE2A" w14:textId="77777777" w:rsidTr="006E1266">
        <w:trPr>
          <w:trHeight w:val="799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3B52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45D8E8B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1,6</w:t>
            </w:r>
          </w:p>
        </w:tc>
        <w:tc>
          <w:tcPr>
            <w:tcW w:w="3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63942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1,310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36C14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1600-SM-LC-L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2FA1B45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- 10km</w:t>
            </w:r>
          </w:p>
        </w:tc>
      </w:tr>
      <w:tr w:rsidR="00BA1E90" w:rsidRPr="00600FF4" w14:paraId="52775F1A" w14:textId="77777777" w:rsidTr="006E1266">
        <w:trPr>
          <w:trHeight w:val="799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67091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9464F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3B4A8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1,490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6BA0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1600-SM-LZ-I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773BF6C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- 2km</w:t>
            </w:r>
          </w:p>
        </w:tc>
      </w:tr>
      <w:tr w:rsidR="00BA1E90" w:rsidRPr="00600FF4" w14:paraId="4BAFD75E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83971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2D108B74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800</w:t>
            </w:r>
          </w:p>
        </w:tc>
        <w:tc>
          <w:tcPr>
            <w:tcW w:w="301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2AE1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1,310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D971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800-SM-LC-L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61BA85E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- 10km</w:t>
            </w:r>
          </w:p>
        </w:tc>
      </w:tr>
      <w:tr w:rsidR="00BA1E90" w:rsidRPr="00600FF4" w14:paraId="08B3A150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612EE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10FE0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ACEEE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61500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800-SM-LC-I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62483F5C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- 1.4km</w:t>
            </w:r>
          </w:p>
        </w:tc>
      </w:tr>
      <w:tr w:rsidR="00BA1E90" w:rsidRPr="00600FF4" w14:paraId="1E1C2CF5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03B53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3130C10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</w:t>
            </w:r>
          </w:p>
        </w:tc>
        <w:tc>
          <w:tcPr>
            <w:tcW w:w="301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36694C4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1,310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9F545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400-SM-LC-L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7B73A20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- 10km</w:t>
            </w:r>
          </w:p>
        </w:tc>
      </w:tr>
      <w:tr w:rsidR="00BA1E90" w:rsidRPr="00600FF4" w14:paraId="69BA5137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5716B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CFB7A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8367C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F119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400-SM-LC-M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0A8349F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- 4km</w:t>
            </w:r>
          </w:p>
        </w:tc>
      </w:tr>
      <w:tr w:rsidR="00BA1E90" w:rsidRPr="00600FF4" w14:paraId="7A08F472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A90CF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22294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60E43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AE042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400-SM-LL-I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33E1D72F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- 2km</w:t>
            </w:r>
          </w:p>
        </w:tc>
      </w:tr>
      <w:tr w:rsidR="00BA1E90" w:rsidRPr="00600FF4" w14:paraId="4A6E25D5" w14:textId="77777777" w:rsidTr="006E1266">
        <w:trPr>
          <w:trHeight w:val="799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6B97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6555F46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200</w:t>
            </w:r>
          </w:p>
        </w:tc>
        <w:tc>
          <w:tcPr>
            <w:tcW w:w="3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8DFC0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1,550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0A152C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200-SM-LL-V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0CDB0C2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- 50km</w:t>
            </w:r>
          </w:p>
        </w:tc>
      </w:tr>
      <w:tr w:rsidR="00BA1E90" w:rsidRPr="00600FF4" w14:paraId="105788A8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E4B45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A8FAC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01B6B23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1,310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DEF39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200-SM-LC-L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7C34CAD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- 10km</w:t>
            </w:r>
          </w:p>
        </w:tc>
      </w:tr>
      <w:tr w:rsidR="00BA1E90" w:rsidRPr="00600FF4" w14:paraId="218AF54A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25EFD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2CE1B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98C25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1232F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200-SM-LL-I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263A318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- 2km</w:t>
            </w:r>
          </w:p>
        </w:tc>
      </w:tr>
      <w:tr w:rsidR="00BA1E90" w:rsidRPr="00600FF4" w14:paraId="42531F65" w14:textId="77777777" w:rsidTr="006E1266">
        <w:trPr>
          <w:trHeight w:val="799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0EB4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377EE30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</w:t>
            </w:r>
          </w:p>
        </w:tc>
        <w:tc>
          <w:tcPr>
            <w:tcW w:w="3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D7598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1,550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928AC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100-SM-LL-V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11E2BC01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- 50km</w:t>
            </w:r>
          </w:p>
        </w:tc>
      </w:tr>
      <w:tr w:rsidR="00BA1E90" w:rsidRPr="00600FF4" w14:paraId="586ADCF5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845E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E6B1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3FEEFF5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1,310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C75A7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100-SM-LL-L</w:t>
            </w:r>
          </w:p>
        </w:tc>
        <w:tc>
          <w:tcPr>
            <w:tcW w:w="184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50E7671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- 10km</w:t>
            </w:r>
          </w:p>
        </w:tc>
      </w:tr>
      <w:tr w:rsidR="00BA1E90" w:rsidRPr="00600FF4" w14:paraId="58EBDA20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B89A9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CC60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5C5C5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10FE7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100-SM-LC-L</w:t>
            </w: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FFF2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</w:tr>
      <w:tr w:rsidR="00BA1E90" w:rsidRPr="00600FF4" w14:paraId="28604856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BD37E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D68C2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8A82D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58AE0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100-SM-LL-I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2719EB3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- 2km</w:t>
            </w:r>
          </w:p>
        </w:tc>
      </w:tr>
      <w:tr w:rsidR="00BA1E90" w:rsidRPr="00600FF4" w14:paraId="72C21335" w14:textId="77777777" w:rsidTr="006E1266">
        <w:trPr>
          <w:trHeight w:val="402"/>
        </w:trPr>
        <w:tc>
          <w:tcPr>
            <w:tcW w:w="11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10C3D20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Много-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br/>
              <w:t>модовое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br/>
              <w:t>волокно (MMF)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435E092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12,8</w:t>
            </w:r>
          </w:p>
        </w:tc>
        <w:tc>
          <w:tcPr>
            <w:tcW w:w="301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0991DB2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850 nm Коротковолновой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3B90898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128GFC-SW4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32F8181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</w:t>
            </w:r>
            <w:r w:rsidRPr="00600FF4">
              <w:rPr>
                <w:color w:val="000000" w:themeColor="text1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- 100m</w:t>
            </w:r>
          </w:p>
        </w:tc>
      </w:tr>
      <w:tr w:rsidR="00BA1E90" w:rsidRPr="00600FF4" w14:paraId="40DED72B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67D011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1BA5E0B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6,4</w:t>
            </w: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B6DDA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5CA23111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64GFC-SW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5541301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- 100m</w:t>
            </w:r>
          </w:p>
        </w:tc>
      </w:tr>
      <w:tr w:rsidR="00BA1E90" w:rsidRPr="00600FF4" w14:paraId="2DA440BC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F16D4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2BFA22C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3,2</w:t>
            </w: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4C193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5552EE5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3200-SN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698EFD9C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- 100m</w:t>
            </w:r>
          </w:p>
        </w:tc>
      </w:tr>
      <w:tr w:rsidR="00BA1E90" w:rsidRPr="00600FF4" w14:paraId="5660AC47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5437D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66EE771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1,6</w:t>
            </w: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B743C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71B8F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1600-M5F-SN-I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5A38F6C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- 125m</w:t>
            </w:r>
          </w:p>
        </w:tc>
      </w:tr>
      <w:tr w:rsidR="00BA1E90" w:rsidRPr="00600FF4" w14:paraId="1DE65A64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BDFFA0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4832D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93E52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48BC0F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1600-M5E-SN-I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5763775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>100m</w:t>
            </w:r>
          </w:p>
        </w:tc>
      </w:tr>
      <w:tr w:rsidR="00BA1E90" w:rsidRPr="00600FF4" w14:paraId="5A1DFCD0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2665A0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586EA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5860A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540EF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1600-M5-SN-S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6CCEF1C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 xml:space="preserve">m 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>- 35m</w:t>
            </w:r>
          </w:p>
        </w:tc>
      </w:tr>
      <w:tr w:rsidR="00BA1E90" w:rsidRPr="00600FF4" w14:paraId="44AEEFEE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B78A748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64853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189D1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1105E4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1600-M6-SN-S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581BFC6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- 15m</w:t>
            </w:r>
          </w:p>
        </w:tc>
      </w:tr>
      <w:tr w:rsidR="00BA1E90" w:rsidRPr="00600FF4" w14:paraId="7A50B2AD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37689D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16B4F8C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800</w:t>
            </w: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87E13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C976F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800-M5F-SN-I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3AE4E5C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- 190m</w:t>
            </w:r>
          </w:p>
        </w:tc>
      </w:tr>
      <w:tr w:rsidR="00BA1E90" w:rsidRPr="00600FF4" w14:paraId="38F878C5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E38273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022F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9FF2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5E2F1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800-M5E-SN-I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314180D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- 150m</w:t>
            </w:r>
          </w:p>
        </w:tc>
      </w:tr>
      <w:tr w:rsidR="00BA1E90" w:rsidRPr="00600FF4" w14:paraId="522E94DA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3DEE0A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1D29E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59E132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1274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800-M5-SN-S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44ECF98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- 50m</w:t>
            </w:r>
          </w:p>
        </w:tc>
      </w:tr>
      <w:tr w:rsidR="00BA1E90" w:rsidRPr="00600FF4" w14:paraId="768585A5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01147FC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371C1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FBF79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D14DF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800-M6-SN-S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23A7C6E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- 21m</w:t>
            </w:r>
          </w:p>
        </w:tc>
      </w:tr>
      <w:tr w:rsidR="00BA1E90" w:rsidRPr="00600FF4" w14:paraId="582D1BAC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64F7F5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6B897D4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</w:t>
            </w: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899DD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3714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400-M5F-SN-I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452C866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- 400m</w:t>
            </w:r>
          </w:p>
        </w:tc>
      </w:tr>
      <w:tr w:rsidR="00BA1E90" w:rsidRPr="00600FF4" w14:paraId="07CB98C3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8B71CC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9708E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FE26F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1E96E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400-M5E-SN-I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479059A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- 380m</w:t>
            </w:r>
          </w:p>
        </w:tc>
      </w:tr>
      <w:tr w:rsidR="00BA1E90" w:rsidRPr="00600FF4" w14:paraId="43D7DB18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8B0337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2AEFA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F6B6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F7822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400-M5-SN-I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3C487C5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- 150m</w:t>
            </w:r>
          </w:p>
        </w:tc>
      </w:tr>
      <w:tr w:rsidR="00BA1E90" w:rsidRPr="00600FF4" w14:paraId="3E83B025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FD035B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6998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EC468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A804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400-M6-SN-I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24F74E4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- 70m</w:t>
            </w:r>
          </w:p>
        </w:tc>
      </w:tr>
      <w:tr w:rsidR="00BA1E90" w:rsidRPr="00600FF4" w14:paraId="114459B6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0962EA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4C24A54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200</w:t>
            </w: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5F282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952AE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200-M5E-SN-I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199C03A4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- 500m</w:t>
            </w:r>
          </w:p>
        </w:tc>
      </w:tr>
      <w:tr w:rsidR="00BA1E90" w:rsidRPr="00600FF4" w14:paraId="0A7E0EA8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325843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0BE35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DD61E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4BEEB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200-M5-SN-I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2312276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 xml:space="preserve">m - 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>300m</w:t>
            </w:r>
          </w:p>
        </w:tc>
      </w:tr>
      <w:tr w:rsidR="00BA1E90" w:rsidRPr="00600FF4" w14:paraId="7D02313E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105090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7AAF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63DF0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A2FE3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200-M6-SN-I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3AFFA8F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- 150m</w:t>
            </w:r>
          </w:p>
        </w:tc>
      </w:tr>
      <w:tr w:rsidR="00BA1E90" w:rsidRPr="00600FF4" w14:paraId="20412F82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28211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168A5C14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</w:t>
            </w: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B343F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02B94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100-M5E-SN-I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3B64ACA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  <w:lang w:val="en-US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– 860m</w:t>
            </w:r>
          </w:p>
        </w:tc>
      </w:tr>
      <w:tr w:rsidR="00BA1E90" w:rsidRPr="00600FF4" w14:paraId="2C5DB419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C84CB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3F50D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CD53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9C11C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100-M5-SN-I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326373C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- 500m</w:t>
            </w:r>
          </w:p>
        </w:tc>
      </w:tr>
      <w:tr w:rsidR="00BA1E90" w:rsidRPr="00600FF4" w14:paraId="2E6FAC7B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1D2E0E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AABC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CAB10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EB6061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100-M6-SN-I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25DD1B5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- 300m</w:t>
            </w:r>
          </w:p>
        </w:tc>
      </w:tr>
      <w:tr w:rsidR="00BA1E90" w:rsidRPr="00600FF4" w14:paraId="1455D8CE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38C18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651F8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73C7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573A1C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100-M5-SL-I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1D5D035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- 500m</w:t>
            </w:r>
          </w:p>
        </w:tc>
      </w:tr>
      <w:tr w:rsidR="00BA1E90" w:rsidRPr="00600FF4" w14:paraId="07D081EC" w14:textId="77777777" w:rsidTr="006E1266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C6B132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CAA179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184C8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FE72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100-M6-SL-I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F9FA"/>
            <w:vAlign w:val="center"/>
            <w:hideMark/>
          </w:tcPr>
          <w:p w14:paraId="05040F6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- 175m</w:t>
            </w:r>
          </w:p>
        </w:tc>
      </w:tr>
    </w:tbl>
    <w:p w14:paraId="6514EC7C" w14:textId="6BA3649D" w:rsidR="00BA1E90" w:rsidRPr="00600FF4" w:rsidRDefault="00222B30" w:rsidP="004B475F">
      <w:pPr>
        <w:rPr>
          <w:color w:val="000000" w:themeColor="text1"/>
        </w:rPr>
      </w:pPr>
      <w:r w:rsidRPr="00600FF4">
        <w:rPr>
          <w:color w:val="000000" w:themeColor="text1"/>
        </w:rPr>
        <w:t>В табли</w:t>
      </w:r>
      <w:r w:rsidR="00562B84" w:rsidRPr="00600FF4">
        <w:rPr>
          <w:color w:val="000000" w:themeColor="text1"/>
        </w:rPr>
        <w:t>це 3</w:t>
      </w:r>
      <w:r w:rsidR="00BA1E90" w:rsidRPr="00600FF4">
        <w:rPr>
          <w:color w:val="000000" w:themeColor="text1"/>
        </w:rPr>
        <w:t xml:space="preserve"> представлены актуальные на данный момент типы волокна, скорости, модификации и расстояния.</w:t>
      </w:r>
    </w:p>
    <w:p w14:paraId="6EC14243" w14:textId="77777777" w:rsidR="00BA1E90" w:rsidRPr="00600FF4" w:rsidRDefault="00BA1E90" w:rsidP="004B475F">
      <w:pPr>
        <w:rPr>
          <w:color w:val="000000" w:themeColor="text1"/>
        </w:rPr>
      </w:pPr>
      <w:r w:rsidRPr="00600FF4">
        <w:rPr>
          <w:color w:val="000000" w:themeColor="text1"/>
        </w:rPr>
        <w:t>Существует 2 типа волокна: многомодовое и одномодовое</w:t>
      </w:r>
    </w:p>
    <w:p w14:paraId="0717EFCA" w14:textId="77777777" w:rsidR="00BA1E90" w:rsidRPr="00600FF4" w:rsidRDefault="00BA1E90" w:rsidP="004B475F">
      <w:pPr>
        <w:rPr>
          <w:color w:val="000000" w:themeColor="text1"/>
        </w:rPr>
      </w:pPr>
      <w:r w:rsidRPr="00600FF4">
        <w:rPr>
          <w:color w:val="000000" w:themeColor="text1"/>
        </w:rPr>
        <w:t>Многомодовое волокно (</w:t>
      </w:r>
      <w:r w:rsidRPr="00600FF4">
        <w:rPr>
          <w:color w:val="000000" w:themeColor="text1"/>
          <w:lang w:val="en-US"/>
        </w:rPr>
        <w:t>Multimode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Fiber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MMF</w:t>
      </w:r>
      <w:r w:rsidRPr="00600FF4">
        <w:rPr>
          <w:color w:val="000000" w:themeColor="text1"/>
        </w:rPr>
        <w:t>) —широкое в сечении (50-62,5 микрон) относительно одномодового, предназначено для коротковолновых лазерных лучей. Слово многомодовое означает, что по волокну может идти сразу несколько лучей света, отражаясь от стенок волокна. Это позволяет быть кабелю менее чувствительным к перегибам, однако снижает силу и ухудшает качество сигнала, таким образом накладывая ограничение на дистанцию передачи данных до 500 м.</w:t>
      </w:r>
    </w:p>
    <w:p w14:paraId="3C56DE24" w14:textId="77777777" w:rsidR="00BA1E90" w:rsidRPr="00600FF4" w:rsidRDefault="00BA1E90" w:rsidP="004B475F">
      <w:pPr>
        <w:rPr>
          <w:color w:val="000000" w:themeColor="text1"/>
        </w:rPr>
      </w:pPr>
      <w:r w:rsidRPr="00600FF4">
        <w:rPr>
          <w:color w:val="000000" w:themeColor="text1"/>
        </w:rPr>
        <w:lastRenderedPageBreak/>
        <w:t>Одномодовое волокно (</w:t>
      </w:r>
      <w:r w:rsidRPr="00600FF4">
        <w:rPr>
          <w:color w:val="000000" w:themeColor="text1"/>
          <w:lang w:val="en-US"/>
        </w:rPr>
        <w:t>Singlemode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Fiber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SMF</w:t>
      </w:r>
      <w:r w:rsidRPr="00600FF4">
        <w:rPr>
          <w:color w:val="000000" w:themeColor="text1"/>
        </w:rPr>
        <w:t>) — тонкое волокно (8-10 микрон), через которое передается, не видимый человеческому глазу, сигнал длинноволновым лазером. Свет в таком волокне передается по прямой, без отражений от стенок волокна. По этой причине сигнал передаётся быстрее и с меньшими потерями. Однако из-за высоких цен на оборудование, передача данных по одномодовому волокну производится только для больших расстояний (до 50км без усилителей).</w:t>
      </w:r>
    </w:p>
    <w:p w14:paraId="4ABCF5EE" w14:textId="7836BDF6" w:rsidR="00BA1E90" w:rsidRPr="00600FF4" w:rsidRDefault="00BA1E90" w:rsidP="006265A3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Для подключения двух устройств и работы дуплексного режима, необходимо использовать два кабеля: один для передачи, второй для приема. </w:t>
      </w:r>
    </w:p>
    <w:p w14:paraId="4E338872" w14:textId="77777777" w:rsidR="00BA1E90" w:rsidRPr="00600FF4" w:rsidRDefault="00BA1E90" w:rsidP="002B5A42">
      <w:pPr>
        <w:pStyle w:val="4"/>
      </w:pPr>
      <w:bookmarkStart w:id="32" w:name="_Toc90551096"/>
      <w:bookmarkStart w:id="33" w:name="_Toc90551354"/>
      <w:r w:rsidRPr="00600FF4">
        <w:rPr>
          <w:lang w:val="en-US"/>
        </w:rPr>
        <w:t>ASIC</w:t>
      </w:r>
      <w:bookmarkEnd w:id="32"/>
      <w:bookmarkEnd w:id="33"/>
    </w:p>
    <w:p w14:paraId="2A066737" w14:textId="074C3422" w:rsidR="00BA1E90" w:rsidRPr="00600FF4" w:rsidRDefault="00BA1E90" w:rsidP="002B5A42">
      <w:pPr>
        <w:ind w:firstLine="1008"/>
        <w:rPr>
          <w:color w:val="000000" w:themeColor="text1"/>
        </w:rPr>
      </w:pPr>
      <w:r w:rsidRPr="00600FF4">
        <w:rPr>
          <w:color w:val="000000" w:themeColor="text1"/>
        </w:rPr>
        <w:t xml:space="preserve">Переход от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-0 к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>-1</w:t>
      </w:r>
      <w:r w:rsidR="005C46B5" w:rsidRPr="005C46B5">
        <w:rPr>
          <w:color w:val="000000" w:themeColor="text1"/>
        </w:rPr>
        <w:t xml:space="preserve"> </w:t>
      </w:r>
      <w:r w:rsidR="008C2775" w:rsidRPr="008C2775">
        <w:rPr>
          <w:color w:val="000000" w:themeColor="text1"/>
        </w:rPr>
        <w:t>[1]</w:t>
      </w:r>
      <w:r w:rsidRPr="00600FF4">
        <w:rPr>
          <w:color w:val="000000" w:themeColor="text1"/>
        </w:rPr>
        <w:t xml:space="preserve"> и обратно обеспечивает </w:t>
      </w:r>
      <w:r w:rsidRPr="00600FF4">
        <w:rPr>
          <w:color w:val="000000" w:themeColor="text1"/>
          <w:lang w:val="en-US"/>
        </w:rPr>
        <w:t>ASIC</w:t>
      </w:r>
      <w:r w:rsidRPr="00600FF4">
        <w:rPr>
          <w:color w:val="000000" w:themeColor="text1"/>
        </w:rPr>
        <w:t xml:space="preserve"> это один из элементов устройств </w:t>
      </w:r>
      <w:r w:rsidRPr="00600FF4">
        <w:rPr>
          <w:color w:val="000000" w:themeColor="text1"/>
          <w:lang w:val="en-US"/>
        </w:rPr>
        <w:t>HBA</w:t>
      </w:r>
      <w:r w:rsidRPr="00600FF4">
        <w:rPr>
          <w:color w:val="000000" w:themeColor="text1"/>
        </w:rPr>
        <w:t>, дисковых массивов и коммутаторов.</w:t>
      </w:r>
    </w:p>
    <w:p w14:paraId="224F269F" w14:textId="6A24E0EA" w:rsidR="00BA1E90" w:rsidRPr="00600FF4" w:rsidRDefault="00BA1E90" w:rsidP="002B5A42">
      <w:pPr>
        <w:ind w:firstLine="1008"/>
        <w:rPr>
          <w:color w:val="000000" w:themeColor="text1"/>
        </w:rPr>
      </w:pPr>
      <w:r w:rsidRPr="00600FF4">
        <w:rPr>
          <w:color w:val="000000" w:themeColor="text1"/>
          <w:lang w:val="en-US"/>
        </w:rPr>
        <w:t>ASIC</w:t>
      </w:r>
      <w:r w:rsidRPr="00600FF4">
        <w:rPr>
          <w:color w:val="000000" w:themeColor="text1"/>
        </w:rPr>
        <w:t xml:space="preserve"> — это интегральная схема, оптимизированная для решения конкретной задачи. В отличие от интегральных схем общего назначения, специализированные интегральные схемы применяются в конкретном устройстве и выполняют строго ограниченные функции, характерные только для данного устройства; вследствие чего исполнение функций происходит значительно быстрее, что приводит к удешевлению процесса. Ярким примером </w:t>
      </w:r>
      <w:r w:rsidRPr="00600FF4">
        <w:rPr>
          <w:color w:val="000000" w:themeColor="text1"/>
          <w:lang w:val="en-US"/>
        </w:rPr>
        <w:t>ASIC</w:t>
      </w:r>
      <w:r w:rsidRPr="00600FF4">
        <w:rPr>
          <w:color w:val="000000" w:themeColor="text1"/>
        </w:rPr>
        <w:t xml:space="preserve"> являются устройства для майнинга, единственная функция которых – считать хэши. </w:t>
      </w:r>
    </w:p>
    <w:p w14:paraId="5189730F" w14:textId="787A3647" w:rsidR="00BA1E90" w:rsidRPr="00600FF4" w:rsidRDefault="00BA1E90" w:rsidP="002B5A42">
      <w:pPr>
        <w:ind w:firstLine="1008"/>
        <w:rPr>
          <w:color w:val="000000" w:themeColor="text1"/>
        </w:rPr>
      </w:pPr>
      <w:r w:rsidRPr="00600FF4">
        <w:rPr>
          <w:color w:val="000000" w:themeColor="text1"/>
        </w:rPr>
        <w:t xml:space="preserve">В </w:t>
      </w:r>
      <w:r w:rsidR="00D01180" w:rsidRPr="00600FF4">
        <w:rPr>
          <w:color w:val="000000" w:themeColor="text1"/>
        </w:rPr>
        <w:t>устройствах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ASIC</w:t>
      </w:r>
      <w:r w:rsidRPr="00600FF4">
        <w:rPr>
          <w:color w:val="000000" w:themeColor="text1"/>
        </w:rPr>
        <w:t xml:space="preserve"> состоит из следующих функциональных элементов:</w:t>
      </w:r>
    </w:p>
    <w:p w14:paraId="210FE35D" w14:textId="77777777" w:rsidR="00BA1E90" w:rsidRPr="00600FF4" w:rsidRDefault="00BA1E90" w:rsidP="002B5A42">
      <w:pPr>
        <w:pStyle w:val="2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Encoder</w:t>
      </w:r>
      <w:r w:rsidRPr="00600FF4">
        <w:rPr>
          <w:color w:val="000000" w:themeColor="text1"/>
        </w:rPr>
        <w:t xml:space="preserve"> / </w:t>
      </w:r>
      <w:r w:rsidRPr="00600FF4">
        <w:rPr>
          <w:color w:val="000000" w:themeColor="text1"/>
          <w:lang w:val="en-US"/>
        </w:rPr>
        <w:t>Decoder</w:t>
      </w:r>
      <w:r w:rsidRPr="00600FF4">
        <w:rPr>
          <w:color w:val="000000" w:themeColor="text1"/>
        </w:rPr>
        <w:t xml:space="preserve"> — обеспечивает кодирование каждых 8 бит передаваемых данных в 10-битное представление. И декодирование обратно принимаемых данных.</w:t>
      </w:r>
    </w:p>
    <w:p w14:paraId="79922340" w14:textId="77777777" w:rsidR="00BA1E90" w:rsidRPr="00600FF4" w:rsidRDefault="00BA1E90" w:rsidP="002B5A42">
      <w:pPr>
        <w:pStyle w:val="2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SERDES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Serializer</w:t>
      </w:r>
      <w:r w:rsidRPr="00600FF4">
        <w:rPr>
          <w:color w:val="000000" w:themeColor="text1"/>
        </w:rPr>
        <w:t xml:space="preserve"> / </w:t>
      </w:r>
      <w:r w:rsidRPr="00600FF4">
        <w:rPr>
          <w:color w:val="000000" w:themeColor="text1"/>
          <w:lang w:val="en-US"/>
        </w:rPr>
        <w:t>Deserializer</w:t>
      </w:r>
      <w:r w:rsidRPr="00600FF4">
        <w:rPr>
          <w:color w:val="000000" w:themeColor="text1"/>
        </w:rPr>
        <w:t>) — преобразует параллельный поток в последовательный поток 10-битных порций данных.</w:t>
      </w:r>
    </w:p>
    <w:p w14:paraId="765F3E7D" w14:textId="77777777" w:rsidR="00BA1E90" w:rsidRPr="00600FF4" w:rsidRDefault="00BA1E90" w:rsidP="002B5A42">
      <w:pPr>
        <w:pStyle w:val="2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Transceiver</w:t>
      </w:r>
      <w:r w:rsidRPr="00600FF4">
        <w:rPr>
          <w:color w:val="000000" w:themeColor="text1"/>
        </w:rPr>
        <w:t xml:space="preserve"> — преобразует электрические импульсы в световые сигналы.</w:t>
      </w:r>
    </w:p>
    <w:p w14:paraId="2F906F0F" w14:textId="6E36482E" w:rsidR="00BA1E90" w:rsidRPr="00600FF4" w:rsidRDefault="00BA1E90" w:rsidP="002B5A42">
      <w:pPr>
        <w:ind w:firstLine="567"/>
        <w:rPr>
          <w:color w:val="000000" w:themeColor="text1"/>
        </w:rPr>
      </w:pPr>
      <w:r w:rsidRPr="00600FF4">
        <w:rPr>
          <w:color w:val="000000" w:themeColor="text1"/>
        </w:rPr>
        <w:lastRenderedPageBreak/>
        <w:t xml:space="preserve">Трансиверы или </w:t>
      </w:r>
      <w:r w:rsidRPr="00600FF4">
        <w:rPr>
          <w:color w:val="000000" w:themeColor="text1"/>
          <w:lang w:val="en-US"/>
        </w:rPr>
        <w:t>SFP</w:t>
      </w:r>
      <w:r w:rsidRPr="00600FF4">
        <w:rPr>
          <w:color w:val="000000" w:themeColor="text1"/>
        </w:rPr>
        <w:t xml:space="preserve"> — в случае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-коммутаторов это отдельные модули, необходимые для подключения кабеля к порту. </w:t>
      </w:r>
    </w:p>
    <w:p w14:paraId="53015C54" w14:textId="1621A5A5" w:rsidR="00BA1E90" w:rsidRPr="00600FF4" w:rsidRDefault="00BA1E90" w:rsidP="002B5A42">
      <w:pPr>
        <w:ind w:firstLine="567"/>
        <w:rPr>
          <w:color w:val="000000" w:themeColor="text1"/>
        </w:rPr>
      </w:pPr>
      <w:r w:rsidRPr="00600FF4">
        <w:rPr>
          <w:color w:val="000000" w:themeColor="text1"/>
        </w:rPr>
        <w:t>Подразделяются на коротковолновые</w:t>
      </w:r>
      <w:r w:rsidR="005C46B5" w:rsidRPr="005C46B5">
        <w:rPr>
          <w:color w:val="000000" w:themeColor="text1"/>
        </w:rPr>
        <w:t xml:space="preserve"> </w:t>
      </w:r>
      <w:r w:rsidR="00D97B14" w:rsidRPr="00D97B14">
        <w:rPr>
          <w:color w:val="000000" w:themeColor="text1"/>
        </w:rPr>
        <w:t>[4]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Short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Wave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SW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SX</w:t>
      </w:r>
      <w:r w:rsidRPr="00600FF4">
        <w:rPr>
          <w:color w:val="000000" w:themeColor="text1"/>
        </w:rPr>
        <w:t>) и длинноволновые (</w:t>
      </w:r>
      <w:r w:rsidRPr="00600FF4">
        <w:rPr>
          <w:color w:val="000000" w:themeColor="text1"/>
          <w:lang w:val="en-US"/>
        </w:rPr>
        <w:t>Long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Wave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LW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LX</w:t>
      </w:r>
      <w:r w:rsidRPr="00600FF4">
        <w:rPr>
          <w:color w:val="000000" w:themeColor="text1"/>
        </w:rPr>
        <w:t xml:space="preserve">). </w:t>
      </w:r>
      <w:r w:rsidRPr="00600FF4">
        <w:rPr>
          <w:color w:val="000000" w:themeColor="text1"/>
          <w:lang w:val="en-US"/>
        </w:rPr>
        <w:t>LX</w:t>
      </w:r>
      <w:r w:rsidRPr="00600FF4">
        <w:rPr>
          <w:color w:val="000000" w:themeColor="text1"/>
        </w:rPr>
        <w:t xml:space="preserve">-трансиверы используются с многомодовым и одномодовым волокном. </w:t>
      </w:r>
      <w:r w:rsidRPr="00600FF4">
        <w:rPr>
          <w:color w:val="000000" w:themeColor="text1"/>
          <w:lang w:val="en-US"/>
        </w:rPr>
        <w:t>SW</w:t>
      </w:r>
      <w:r w:rsidRPr="00600FF4">
        <w:rPr>
          <w:color w:val="000000" w:themeColor="text1"/>
        </w:rPr>
        <w:t xml:space="preserve">-трансиверы — только с многомодовым. И к тем и к другим кабель подключается разъёмом </w:t>
      </w:r>
      <w:r w:rsidRPr="00600FF4">
        <w:rPr>
          <w:color w:val="000000" w:themeColor="text1"/>
          <w:lang w:val="en-US"/>
        </w:rPr>
        <w:t>LC</w:t>
      </w:r>
      <w:r w:rsidRPr="00600FF4">
        <w:rPr>
          <w:color w:val="000000" w:themeColor="text1"/>
        </w:rPr>
        <w:t>.</w:t>
      </w:r>
    </w:p>
    <w:p w14:paraId="763FE019" w14:textId="77777777" w:rsidR="00BA1E90" w:rsidRPr="00600FF4" w:rsidRDefault="00BA1E90" w:rsidP="00D73316">
      <w:pPr>
        <w:ind w:firstLine="567"/>
        <w:rPr>
          <w:color w:val="000000" w:themeColor="text1"/>
        </w:rPr>
      </w:pPr>
      <w:r w:rsidRPr="00600FF4">
        <w:rPr>
          <w:color w:val="000000" w:themeColor="text1"/>
        </w:rPr>
        <w:t xml:space="preserve">Также существует </w:t>
      </w:r>
      <w:r w:rsidRPr="00600FF4">
        <w:rPr>
          <w:color w:val="000000" w:themeColor="text1"/>
          <w:lang w:val="en-US"/>
        </w:rPr>
        <w:t>SFP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xWDM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Wavelenght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Division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Multiplexing</w:t>
      </w:r>
      <w:r w:rsidRPr="00600FF4">
        <w:rPr>
          <w:color w:val="000000" w:themeColor="text1"/>
        </w:rPr>
        <w:t xml:space="preserve">), предназначенные для передачи данных из нескольких источников на большие расстояния одним световым пучком. Для подключения кабеля к ним используется разъём </w:t>
      </w:r>
      <w:r w:rsidRPr="00600FF4">
        <w:rPr>
          <w:color w:val="000000" w:themeColor="text1"/>
          <w:lang w:val="en-US"/>
        </w:rPr>
        <w:t>SC</w:t>
      </w:r>
      <w:r w:rsidRPr="00600FF4">
        <w:rPr>
          <w:color w:val="000000" w:themeColor="text1"/>
        </w:rPr>
        <w:t>.</w:t>
      </w:r>
    </w:p>
    <w:p w14:paraId="0B851A45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0C4D6DDC" w14:textId="77777777" w:rsidR="00BA1E90" w:rsidRPr="00600FF4" w:rsidRDefault="00BA1E90" w:rsidP="00D73316">
      <w:pPr>
        <w:pStyle w:val="4"/>
      </w:pPr>
      <w:bookmarkStart w:id="34" w:name="_Toc90551097"/>
      <w:bookmarkStart w:id="35" w:name="_Toc90551355"/>
      <w:r w:rsidRPr="00600FF4">
        <w:rPr>
          <w:lang w:val="en-US"/>
        </w:rPr>
        <w:t>FC</w:t>
      </w:r>
      <w:r w:rsidRPr="00600FF4">
        <w:t>-1</w:t>
      </w:r>
      <w:bookmarkEnd w:id="34"/>
      <w:bookmarkEnd w:id="35"/>
    </w:p>
    <w:p w14:paraId="117C4B85" w14:textId="77777777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color w:val="000000" w:themeColor="text1"/>
        </w:rPr>
        <w:t>Первое, что происходит на этом уровне — кодирование / декодирование информации. Это довольно сложный процесс, в ходе которого каждые 8 бит информации преобразуются в 10-битное представление. Это происходит с целью улучшения контроля целостности данных, разделение данных и служебных сигналов, а также для возможности восстановления тактового сигнала из потока данных (сохранение баланса нулей и единиц).</w:t>
      </w:r>
    </w:p>
    <w:p w14:paraId="6869E270" w14:textId="77777777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color w:val="000000" w:themeColor="text1"/>
        </w:rPr>
        <w:t>Данные преобразования ведут к сильному снижению полезной пропускной способности, если посчитать, то получается, что 20% данных являются избыточной служебной информацией. В добавок к этому, некоторую часть потока данных может занимать служебный трафик.</w:t>
      </w:r>
    </w:p>
    <w:p w14:paraId="4120DA93" w14:textId="77777777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color w:val="000000" w:themeColor="text1"/>
        </w:rPr>
        <w:t>Тем не менее такое кодирование используется только в оборудовании 1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>, 2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>, 4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 и 8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>. Однако в некоторых реализациях10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>, а начиная с 16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 - кодирование осуществляется по принципу 64/66 бит, тем самым существенно увеличивает поток реальных данных (до 97% против 80% в случае 8/10).</w:t>
      </w:r>
    </w:p>
    <w:p w14:paraId="246E04DB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2BBD1C07" w14:textId="77777777" w:rsidR="00BA1E90" w:rsidRPr="00600FF4" w:rsidRDefault="00BA1E90" w:rsidP="0041387A">
      <w:pPr>
        <w:pStyle w:val="5"/>
        <w:rPr>
          <w:color w:val="000000" w:themeColor="text1"/>
        </w:rPr>
      </w:pPr>
      <w:r w:rsidRPr="00600FF4">
        <w:rPr>
          <w:color w:val="000000" w:themeColor="text1"/>
        </w:rPr>
        <w:lastRenderedPageBreak/>
        <w:t>Ordered sets</w:t>
      </w:r>
    </w:p>
    <w:p w14:paraId="10E9038D" w14:textId="77777777" w:rsidR="00BA1E90" w:rsidRPr="00600FF4" w:rsidRDefault="00BA1E90" w:rsidP="00D73316">
      <w:pPr>
        <w:ind w:firstLine="1008"/>
        <w:rPr>
          <w:color w:val="000000" w:themeColor="text1"/>
        </w:rPr>
      </w:pPr>
      <w:r w:rsidRPr="00600FF4">
        <w:rPr>
          <w:color w:val="000000" w:themeColor="text1"/>
        </w:rPr>
        <w:t xml:space="preserve">Для объяснения данного термина необходимо знать, что такое </w:t>
      </w:r>
      <w:r w:rsidRPr="00600FF4">
        <w:rPr>
          <w:color w:val="000000" w:themeColor="text1"/>
          <w:lang w:val="en-US"/>
        </w:rPr>
        <w:t>transmission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word</w:t>
      </w:r>
      <w:r w:rsidRPr="00600FF4">
        <w:rPr>
          <w:color w:val="000000" w:themeColor="text1"/>
        </w:rPr>
        <w:t xml:space="preserve">. </w:t>
      </w:r>
      <w:r w:rsidRPr="00600FF4">
        <w:rPr>
          <w:color w:val="000000" w:themeColor="text1"/>
          <w:lang w:val="en-US"/>
        </w:rPr>
        <w:t>Transmission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word</w:t>
      </w:r>
      <w:r w:rsidRPr="00600FF4">
        <w:rPr>
          <w:color w:val="000000" w:themeColor="text1"/>
        </w:rPr>
        <w:t xml:space="preserve"> – минимальная количество данных для передачи, равная четырем байтам. Если информация меньше четырех байт, то к ней добавляют специальные символы – заполняющие байты. </w:t>
      </w:r>
    </w:p>
    <w:p w14:paraId="5639E4E1" w14:textId="51661460" w:rsidR="00BA1E90" w:rsidRPr="00600FF4" w:rsidRDefault="00BA1E90" w:rsidP="00D73316">
      <w:pPr>
        <w:ind w:firstLine="36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Ordered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sets</w:t>
      </w:r>
      <w:r w:rsidR="005C46B5" w:rsidRPr="005C46B5">
        <w:rPr>
          <w:color w:val="000000" w:themeColor="text1"/>
        </w:rPr>
        <w:t xml:space="preserve"> </w:t>
      </w:r>
      <w:r w:rsidR="004A2CD7" w:rsidRPr="004A2CD7">
        <w:rPr>
          <w:color w:val="000000" w:themeColor="text1"/>
        </w:rPr>
        <w:t>[6]</w:t>
      </w:r>
      <w:r w:rsidRPr="00600FF4">
        <w:rPr>
          <w:color w:val="000000" w:themeColor="text1"/>
        </w:rPr>
        <w:t xml:space="preserve"> — это специальные служебные </w:t>
      </w:r>
      <w:r w:rsidRPr="00600FF4">
        <w:rPr>
          <w:color w:val="000000" w:themeColor="text1"/>
          <w:lang w:val="en-US"/>
        </w:rPr>
        <w:t>transmission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words</w:t>
      </w:r>
      <w:r w:rsidRPr="00600FF4">
        <w:rPr>
          <w:color w:val="000000" w:themeColor="text1"/>
        </w:rPr>
        <w:t>, которые делятся на три категории:</w:t>
      </w:r>
    </w:p>
    <w:p w14:paraId="060E6F79" w14:textId="77777777" w:rsidR="00BA1E90" w:rsidRPr="00600FF4" w:rsidRDefault="00BA1E90" w:rsidP="00F61D0F">
      <w:pPr>
        <w:pStyle w:val="af1"/>
        <w:numPr>
          <w:ilvl w:val="0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>Разделители фреймов(</w:t>
      </w:r>
      <w:r w:rsidRPr="00600FF4">
        <w:rPr>
          <w:color w:val="000000" w:themeColor="text1"/>
          <w:lang w:val="en-US"/>
        </w:rPr>
        <w:t>frame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delimiters</w:t>
      </w:r>
      <w:r w:rsidRPr="00600FF4">
        <w:rPr>
          <w:color w:val="000000" w:themeColor="text1"/>
        </w:rPr>
        <w:t xml:space="preserve">) </w:t>
      </w:r>
      <w:r w:rsidRPr="00600FF4">
        <w:rPr>
          <w:color w:val="000000" w:themeColor="text1"/>
        </w:rPr>
        <w:br/>
      </w:r>
      <w:r w:rsidRPr="00600FF4">
        <w:rPr>
          <w:color w:val="000000" w:themeColor="text1"/>
          <w:lang w:val="en-US"/>
        </w:rPr>
        <w:t>Start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of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Frame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SOF</w:t>
      </w:r>
      <w:r w:rsidRPr="00600FF4">
        <w:rPr>
          <w:color w:val="000000" w:themeColor="text1"/>
        </w:rPr>
        <w:t>) используется для обозначения начала кадра, а также указывает, является ли этот кадр первым в последовательности и какой класс обслуживания используется.</w:t>
      </w:r>
      <w:r w:rsidRPr="00600FF4">
        <w:rPr>
          <w:color w:val="000000" w:themeColor="text1"/>
        </w:rPr>
        <w:br/>
      </w:r>
      <w:r w:rsidRPr="00600FF4">
        <w:rPr>
          <w:color w:val="000000" w:themeColor="text1"/>
          <w:lang w:val="en-US"/>
        </w:rPr>
        <w:t>End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of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Frame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EOF</w:t>
      </w:r>
      <w:r w:rsidRPr="00600FF4">
        <w:rPr>
          <w:color w:val="000000" w:themeColor="text1"/>
        </w:rPr>
        <w:t xml:space="preserve">) используется для обозначения конца кадра, а также указывает, является ли этот кадр последним в последовательности и какой класс сервиса используется. </w:t>
      </w:r>
      <w:r w:rsidRPr="00600FF4">
        <w:rPr>
          <w:color w:val="000000" w:themeColor="text1"/>
        </w:rPr>
        <w:br/>
        <w:t>Существует несколько подтипов SOF и EOF. Эти подтипы используются для передачи информации о состоянии кадра. Например:</w:t>
      </w:r>
    </w:p>
    <w:p w14:paraId="72D71F5D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>SOFix (SOF Initiate) предшествует первому кадру последовательности; x - число, указывающее на класс обслуживания.</w:t>
      </w:r>
    </w:p>
    <w:p w14:paraId="41DB2BA5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>SOFnx (SOF Normal) предшествует кадрам, отличным от первого кадра последовательности; x - число, указывающее на класс обслуживания.</w:t>
      </w:r>
    </w:p>
    <w:p w14:paraId="10263256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>EOFn (EOF Normal) завершает кадр, который не является последним кадром последовательности.</w:t>
      </w:r>
    </w:p>
    <w:p w14:paraId="2465B51B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>EOFt (EOF Terminate) завершает кадр, который является последним кадром последовательности.</w:t>
      </w:r>
    </w:p>
    <w:p w14:paraId="6CE1988F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>EOFa (EOF Abort) завершает кадр, который был аномально прерван во время передачи.</w:t>
      </w:r>
    </w:p>
    <w:p w14:paraId="25A6984B" w14:textId="77777777" w:rsidR="00BA1E90" w:rsidRPr="00600FF4" w:rsidRDefault="00BA1E90" w:rsidP="00F61D0F">
      <w:pPr>
        <w:pStyle w:val="af1"/>
        <w:numPr>
          <w:ilvl w:val="0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lastRenderedPageBreak/>
        <w:t xml:space="preserve">Примитивные сигналы (Primitive Signals) - это </w:t>
      </w:r>
      <w:r w:rsidRPr="00600FF4">
        <w:rPr>
          <w:color w:val="000000" w:themeColor="text1"/>
          <w:lang w:val="en-US"/>
        </w:rPr>
        <w:t>ordered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sets</w:t>
      </w:r>
      <w:r w:rsidRPr="00600FF4">
        <w:rPr>
          <w:color w:val="000000" w:themeColor="text1"/>
        </w:rPr>
        <w:t xml:space="preserve">, которые используются для сигнализации событий на передающем порту. Примитивные сигналы используются для управления потоком и синхронизации. В управляемых петлях примитивные сигналы также используются для управления виртуальными цепями. Выделяют 2 вида примитивных сигналов – </w:t>
      </w:r>
      <w:r w:rsidRPr="00600FF4">
        <w:rPr>
          <w:color w:val="000000" w:themeColor="text1"/>
          <w:lang w:val="en-US"/>
        </w:rPr>
        <w:t xml:space="preserve">fill words </w:t>
      </w:r>
      <w:r w:rsidRPr="00600FF4">
        <w:rPr>
          <w:color w:val="000000" w:themeColor="text1"/>
        </w:rPr>
        <w:t>и</w:t>
      </w:r>
      <w:r w:rsidRPr="00600FF4">
        <w:rPr>
          <w:color w:val="000000" w:themeColor="text1"/>
          <w:lang w:val="en-US"/>
        </w:rPr>
        <w:t xml:space="preserve"> control signals</w:t>
      </w:r>
    </w:p>
    <w:p w14:paraId="032D2FEB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fill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word</w:t>
      </w:r>
      <w:r w:rsidRPr="00600FF4">
        <w:rPr>
          <w:color w:val="000000" w:themeColor="text1"/>
        </w:rPr>
        <w:t xml:space="preserve">) Сигнал </w:t>
      </w:r>
      <w:r w:rsidRPr="00600FF4">
        <w:rPr>
          <w:color w:val="000000" w:themeColor="text1"/>
          <w:lang w:val="en-US"/>
        </w:rPr>
        <w:t>IDLE</w:t>
      </w:r>
      <w:r w:rsidRPr="00600FF4">
        <w:rPr>
          <w:color w:val="000000" w:themeColor="text1"/>
        </w:rPr>
        <w:t xml:space="preserve"> помогает в синхронизации и повторной синхронизации. Между кадрами передается не менее шести </w:t>
      </w:r>
      <w:r w:rsidRPr="00600FF4">
        <w:rPr>
          <w:color w:val="000000" w:themeColor="text1"/>
          <w:lang w:val="en-US"/>
        </w:rPr>
        <w:t>IDLE</w:t>
      </w:r>
      <w:r w:rsidRPr="00600FF4">
        <w:rPr>
          <w:color w:val="000000" w:themeColor="text1"/>
        </w:rPr>
        <w:t xml:space="preserve"> сигналов, а для синхронизации и ретайминга между кадрами могут быть добавлены дополнительные </w:t>
      </w:r>
      <w:r w:rsidRPr="00600FF4">
        <w:rPr>
          <w:color w:val="000000" w:themeColor="text1"/>
          <w:lang w:val="en-US"/>
        </w:rPr>
        <w:t>IDLE</w:t>
      </w:r>
      <w:r w:rsidRPr="00600FF4">
        <w:rPr>
          <w:color w:val="000000" w:themeColor="text1"/>
        </w:rPr>
        <w:t xml:space="preserve"> сигналы. </w:t>
      </w:r>
      <w:r w:rsidRPr="00600FF4">
        <w:rPr>
          <w:color w:val="000000" w:themeColor="text1"/>
          <w:lang w:val="en-US"/>
        </w:rPr>
        <w:t>IDLE</w:t>
      </w:r>
      <w:r w:rsidRPr="00600FF4">
        <w:rPr>
          <w:color w:val="000000" w:themeColor="text1"/>
        </w:rPr>
        <w:t xml:space="preserve"> сигналы передаются непрерывно, когда кадры не передаются, для поддержания синхронизации.</w:t>
      </w:r>
    </w:p>
    <w:p w14:paraId="77940676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fill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word</w:t>
      </w:r>
      <w:r w:rsidRPr="00600FF4">
        <w:rPr>
          <w:color w:val="000000" w:themeColor="text1"/>
        </w:rPr>
        <w:t xml:space="preserve">) Сигнал </w:t>
      </w:r>
      <w:r w:rsidRPr="00600FF4">
        <w:rPr>
          <w:color w:val="000000" w:themeColor="text1"/>
          <w:lang w:val="en-US"/>
        </w:rPr>
        <w:t>ARB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Arbitrate</w:t>
      </w:r>
      <w:r w:rsidRPr="00600FF4">
        <w:rPr>
          <w:color w:val="000000" w:themeColor="text1"/>
        </w:rPr>
        <w:t xml:space="preserve">) используется только в управляемых петлях. </w:t>
      </w:r>
      <w:r w:rsidRPr="00600FF4">
        <w:rPr>
          <w:color w:val="000000" w:themeColor="text1"/>
          <w:lang w:val="en-US"/>
        </w:rPr>
        <w:t>ARB</w:t>
      </w:r>
      <w:r w:rsidRPr="00600FF4">
        <w:rPr>
          <w:color w:val="000000" w:themeColor="text1"/>
        </w:rPr>
        <w:t xml:space="preserve"> - это часть механизма, который используется портами петли для принятия решения о том, какой порт контролирует петлю в определенный момент времени.</w:t>
      </w:r>
    </w:p>
    <w:p w14:paraId="04C8D0A3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control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signal</w:t>
      </w:r>
      <w:r w:rsidRPr="00600FF4">
        <w:rPr>
          <w:color w:val="000000" w:themeColor="text1"/>
        </w:rPr>
        <w:t>) R_RDY (Receiver Ready) отправляется портом, когда порт готов к приему данных. R_RDY используется в управлении потоком типа "buffer-to-buffer".</w:t>
      </w:r>
    </w:p>
    <w:p w14:paraId="26F8B9AF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control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signal</w:t>
      </w:r>
      <w:r w:rsidRPr="00600FF4">
        <w:rPr>
          <w:color w:val="000000" w:themeColor="text1"/>
        </w:rPr>
        <w:t>) OPN (Open Port) посылается инициатором в управляемой петле, когда инициатор хочет открыть соединение с портом.</w:t>
      </w:r>
    </w:p>
    <w:p w14:paraId="2EF83874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control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signal</w:t>
      </w:r>
      <w:r w:rsidRPr="00600FF4">
        <w:rPr>
          <w:color w:val="000000" w:themeColor="text1"/>
        </w:rPr>
        <w:t>) CLS (Close Port) посылается инициатором в управляемой петле, когда инициатор хочет закрыть соединение с портом.</w:t>
      </w:r>
    </w:p>
    <w:p w14:paraId="039A97BB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control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signal</w:t>
      </w:r>
      <w:r w:rsidRPr="00600FF4">
        <w:rPr>
          <w:color w:val="000000" w:themeColor="text1"/>
        </w:rPr>
        <w:t>) SYN (Clock Synchronization) используется для поддержания синхронизации в конфигурациях "point-to-point" и коммутируемой сети.</w:t>
      </w:r>
    </w:p>
    <w:p w14:paraId="5CBB8F63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lastRenderedPageBreak/>
        <w:t>(</w:t>
      </w:r>
      <w:r w:rsidRPr="00600FF4">
        <w:rPr>
          <w:color w:val="000000" w:themeColor="text1"/>
          <w:lang w:val="en-US"/>
        </w:rPr>
        <w:t>control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signal</w:t>
      </w:r>
      <w:r w:rsidRPr="00600FF4">
        <w:rPr>
          <w:color w:val="000000" w:themeColor="text1"/>
        </w:rPr>
        <w:t>) VC_RDY (Virtual Circuit Ready) используется для управления потоком в соединениях виртуальных цепей класса 4.</w:t>
      </w:r>
    </w:p>
    <w:p w14:paraId="2278BA7C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control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signal</w:t>
      </w:r>
      <w:r w:rsidRPr="00600FF4">
        <w:rPr>
          <w:color w:val="000000" w:themeColor="text1"/>
        </w:rPr>
        <w:t>) DHD (Dynamic Half-Duplex) передается для изменения полнодуплексной передачи на полудуплексную между двумя L_Ports в управляемой петле.</w:t>
      </w:r>
    </w:p>
    <w:p w14:paraId="0C96E1A5" w14:textId="77777777" w:rsidR="00BA1E90" w:rsidRPr="00600FF4" w:rsidRDefault="00BA1E90" w:rsidP="00F61D0F">
      <w:pPr>
        <w:pStyle w:val="af1"/>
        <w:numPr>
          <w:ilvl w:val="0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>Примитивные последовательности (</w:t>
      </w:r>
      <w:r w:rsidRPr="00600FF4">
        <w:rPr>
          <w:color w:val="000000" w:themeColor="text1"/>
          <w:lang w:val="en-US"/>
        </w:rPr>
        <w:t>primitive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sequences</w:t>
      </w:r>
      <w:r w:rsidRPr="00600FF4">
        <w:rPr>
          <w:color w:val="000000" w:themeColor="text1"/>
        </w:rPr>
        <w:t>) - это еще один тип ordered sets. Примитивные последовательности - это простые протоколы уровня канала, которые используются для управления каналом.</w:t>
      </w:r>
      <w:r w:rsidRPr="00600FF4">
        <w:rPr>
          <w:color w:val="000000" w:themeColor="text1"/>
        </w:rPr>
        <w:br/>
        <w:t xml:space="preserve">Разница между примитивными сигналами и примитивными последовательностями заключается в том, что примитивные сигналы передаются один раз, а примитивные последовательности передаются многократно до получения ответа. Порты должны получить не менее трех последовательных повторений одной и той же примитивной последовательности, прежде чем подтвердить ее достоверность и ответить соответствующим образом. </w:t>
      </w:r>
      <w:r w:rsidRPr="00600FF4">
        <w:rPr>
          <w:color w:val="000000" w:themeColor="text1"/>
          <w:lang w:val="en-US"/>
        </w:rPr>
        <w:t>Примитивными последовательностями являются:</w:t>
      </w:r>
    </w:p>
    <w:p w14:paraId="135B2C12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  <w:lang w:val="en-US"/>
        </w:rPr>
      </w:pPr>
      <w:r w:rsidRPr="00600FF4">
        <w:rPr>
          <w:color w:val="000000" w:themeColor="text1"/>
          <w:lang w:val="en-US"/>
        </w:rPr>
        <w:t>NOS (Non-Operational State) и OLS (Offline State). NOS</w:t>
      </w:r>
      <w:r w:rsidRPr="00600FF4">
        <w:rPr>
          <w:color w:val="000000" w:themeColor="text1"/>
        </w:rPr>
        <w:t xml:space="preserve"> отправляется сетевым портом, который находится в отключенном состоянии. </w:t>
      </w:r>
      <w:r w:rsidRPr="00600FF4">
        <w:rPr>
          <w:color w:val="000000" w:themeColor="text1"/>
          <w:lang w:val="en-US"/>
        </w:rPr>
        <w:t>Принимающий порт отвечает OLS, чтобы начать процесс инициализации соединения.</w:t>
      </w:r>
    </w:p>
    <w:p w14:paraId="2BB659B3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  <w:lang w:val="en-US"/>
        </w:rPr>
        <w:t>LR (Link Reset) и LRR (Link Reset Response). LR</w:t>
      </w:r>
      <w:r w:rsidRPr="00600FF4">
        <w:rPr>
          <w:color w:val="000000" w:themeColor="text1"/>
        </w:rPr>
        <w:t xml:space="preserve"> отправляется портом сети, который хочет инициировать операцию сброса соединения; принимающий порт отвечает </w:t>
      </w:r>
      <w:r w:rsidRPr="00600FF4">
        <w:rPr>
          <w:color w:val="000000" w:themeColor="text1"/>
          <w:lang w:val="en-US"/>
        </w:rPr>
        <w:t>LRR</w:t>
      </w:r>
      <w:r w:rsidRPr="00600FF4">
        <w:rPr>
          <w:color w:val="000000" w:themeColor="text1"/>
        </w:rPr>
        <w:t>.</w:t>
      </w:r>
    </w:p>
    <w:p w14:paraId="0D9BF37C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  <w:lang w:val="en-US"/>
        </w:rPr>
        <w:t>LIP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Loop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Initialization</w:t>
      </w:r>
      <w:r w:rsidRPr="00600FF4">
        <w:rPr>
          <w:color w:val="000000" w:themeColor="text1"/>
        </w:rPr>
        <w:t xml:space="preserve">). </w:t>
      </w:r>
      <w:r w:rsidRPr="00600FF4">
        <w:rPr>
          <w:color w:val="000000" w:themeColor="text1"/>
          <w:lang w:val="en-US"/>
        </w:rPr>
        <w:t>LIP</w:t>
      </w:r>
      <w:r w:rsidRPr="00600FF4">
        <w:rPr>
          <w:color w:val="000000" w:themeColor="text1"/>
        </w:rPr>
        <w:t xml:space="preserve"> отправляется портом петли для начала процесса инициализации петли.</w:t>
      </w:r>
    </w:p>
    <w:p w14:paraId="32D88C27" w14:textId="77777777" w:rsidR="00BA1E90" w:rsidRPr="00600FF4" w:rsidRDefault="00BA1E90" w:rsidP="00F61D0F">
      <w:pPr>
        <w:pStyle w:val="af1"/>
        <w:numPr>
          <w:ilvl w:val="1"/>
          <w:numId w:val="14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  <w:lang w:val="en-US"/>
        </w:rPr>
        <w:t xml:space="preserve">LPB (Loop Port Bypass) и LPE (Loop Port Enable). </w:t>
      </w:r>
      <w:r w:rsidRPr="00600FF4">
        <w:rPr>
          <w:color w:val="000000" w:themeColor="text1"/>
        </w:rPr>
        <w:t xml:space="preserve">Когда порт получает </w:t>
      </w:r>
      <w:r w:rsidRPr="00600FF4">
        <w:rPr>
          <w:color w:val="000000" w:themeColor="text1"/>
          <w:lang w:val="en-US"/>
        </w:rPr>
        <w:t>LPB</w:t>
      </w:r>
      <w:r w:rsidRPr="00600FF4">
        <w:rPr>
          <w:color w:val="000000" w:themeColor="text1"/>
        </w:rPr>
        <w:t xml:space="preserve">, он переходит в режим </w:t>
      </w:r>
      <w:r w:rsidRPr="00600FF4">
        <w:rPr>
          <w:color w:val="000000" w:themeColor="text1"/>
          <w:lang w:val="en-US"/>
        </w:rPr>
        <w:t>bypass</w:t>
      </w:r>
      <w:r w:rsidRPr="00600FF4">
        <w:rPr>
          <w:color w:val="000000" w:themeColor="text1"/>
        </w:rPr>
        <w:t xml:space="preserve">. В режиме </w:t>
      </w:r>
      <w:r w:rsidRPr="00600FF4">
        <w:rPr>
          <w:color w:val="000000" w:themeColor="text1"/>
          <w:lang w:val="en-US"/>
        </w:rPr>
        <w:t>bypass</w:t>
      </w:r>
      <w:r w:rsidRPr="00600FF4">
        <w:rPr>
          <w:color w:val="000000" w:themeColor="text1"/>
        </w:rPr>
        <w:t xml:space="preserve"> порт ретранслирует все принятые слова передачи, но не </w:t>
      </w:r>
      <w:r w:rsidRPr="00600FF4">
        <w:rPr>
          <w:color w:val="000000" w:themeColor="text1"/>
        </w:rPr>
        <w:lastRenderedPageBreak/>
        <w:t xml:space="preserve">участвует в операциях цикла и не обрабатывает данные. </w:t>
      </w:r>
      <w:r w:rsidRPr="00600FF4">
        <w:rPr>
          <w:color w:val="000000" w:themeColor="text1"/>
          <w:lang w:val="en-US"/>
        </w:rPr>
        <w:t>LPE</w:t>
      </w:r>
      <w:r w:rsidRPr="00600FF4">
        <w:rPr>
          <w:color w:val="000000" w:themeColor="text1"/>
        </w:rPr>
        <w:t xml:space="preserve"> снова включает порт, находящийся в режиме </w:t>
      </w:r>
      <w:r w:rsidRPr="00600FF4">
        <w:rPr>
          <w:color w:val="000000" w:themeColor="text1"/>
          <w:lang w:val="en-US"/>
        </w:rPr>
        <w:t>bypass</w:t>
      </w:r>
      <w:r w:rsidRPr="00600FF4">
        <w:rPr>
          <w:color w:val="000000" w:themeColor="text1"/>
        </w:rPr>
        <w:t>.</w:t>
      </w:r>
    </w:p>
    <w:p w14:paraId="38857F2C" w14:textId="77777777" w:rsidR="00BA1E90" w:rsidRPr="00600FF4" w:rsidRDefault="00BA1E90" w:rsidP="0041387A">
      <w:pPr>
        <w:pStyle w:val="5"/>
        <w:rPr>
          <w:color w:val="000000" w:themeColor="text1"/>
        </w:rPr>
      </w:pPr>
      <w:r w:rsidRPr="00600FF4">
        <w:rPr>
          <w:color w:val="000000" w:themeColor="text1"/>
        </w:rPr>
        <w:t>Инициализация соединения (</w:t>
      </w:r>
      <w:r w:rsidRPr="00600FF4">
        <w:rPr>
          <w:color w:val="000000" w:themeColor="text1"/>
          <w:lang w:val="en-US"/>
        </w:rPr>
        <w:t>Link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initialization</w:t>
      </w:r>
      <w:r w:rsidRPr="00600FF4">
        <w:rPr>
          <w:color w:val="000000" w:themeColor="text1"/>
        </w:rPr>
        <w:t>)</w:t>
      </w:r>
    </w:p>
    <w:p w14:paraId="746C8E01" w14:textId="7553BAD6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noProof/>
          <w:color w:val="000000" w:themeColor="text1"/>
        </w:rPr>
        <w:drawing>
          <wp:inline distT="0" distB="0" distL="0" distR="0" wp14:anchorId="3F1E20F3" wp14:editId="01E2D1FD">
            <wp:extent cx="3314700" cy="420030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1433" cy="42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9004" w14:textId="637025FF" w:rsidR="00B90EE6" w:rsidRPr="00600FF4" w:rsidRDefault="00B90EE6" w:rsidP="00B90EE6">
      <w:pPr>
        <w:pStyle w:val="a1"/>
      </w:pPr>
      <w:r w:rsidRPr="00600FF4">
        <w:t>Инициализация соединения</w:t>
      </w:r>
    </w:p>
    <w:p w14:paraId="0390A019" w14:textId="77777777" w:rsidR="00BA1E90" w:rsidRPr="00600FF4" w:rsidRDefault="00BA1E90" w:rsidP="0041387A">
      <w:pPr>
        <w:pStyle w:val="4"/>
      </w:pPr>
      <w:bookmarkStart w:id="36" w:name="_Toc90551098"/>
      <w:bookmarkStart w:id="37" w:name="_Toc90551356"/>
      <w:r w:rsidRPr="00600FF4">
        <w:rPr>
          <w:lang w:val="en-US"/>
        </w:rPr>
        <w:t>FC</w:t>
      </w:r>
      <w:r w:rsidRPr="00600FF4">
        <w:t>-2</w:t>
      </w:r>
      <w:bookmarkEnd w:id="36"/>
      <w:bookmarkEnd w:id="37"/>
    </w:p>
    <w:p w14:paraId="5E5A8991" w14:textId="45410343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color w:val="000000" w:themeColor="text1"/>
        </w:rPr>
        <w:t xml:space="preserve">Все данные, передаваемые в среде </w:t>
      </w:r>
      <w:r w:rsidRPr="00600FF4">
        <w:rPr>
          <w:color w:val="000000" w:themeColor="text1"/>
          <w:lang w:val="en-US"/>
        </w:rPr>
        <w:t>Fiber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разбиваются на кадры. </w:t>
      </w:r>
    </w:p>
    <w:p w14:paraId="525C5924" w14:textId="77777777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noProof/>
          <w:color w:val="000000" w:themeColor="text1"/>
        </w:rPr>
        <w:drawing>
          <wp:inline distT="0" distB="0" distL="0" distR="0" wp14:anchorId="759E83DD" wp14:editId="5D35B4E4">
            <wp:extent cx="5772150" cy="1274903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2"/>
                    <a:stretch/>
                  </pic:blipFill>
                  <pic:spPr bwMode="auto">
                    <a:xfrm>
                      <a:off x="0" y="0"/>
                      <a:ext cx="5789424" cy="127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17947" w14:textId="77777777" w:rsidR="00FA0A91" w:rsidRPr="00600FF4" w:rsidRDefault="00FA0A91" w:rsidP="00697C3D">
      <w:pPr>
        <w:pStyle w:val="a1"/>
      </w:pPr>
      <w:r w:rsidRPr="00600FF4">
        <w:t xml:space="preserve">Структура кадра </w:t>
      </w:r>
    </w:p>
    <w:p w14:paraId="6489380F" w14:textId="6A6625B5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SoF</w:t>
      </w:r>
      <w:r w:rsidRPr="00600FF4">
        <w:rPr>
          <w:color w:val="000000" w:themeColor="text1"/>
        </w:rPr>
        <w:t xml:space="preserve"> – Начало кадра.</w:t>
      </w:r>
    </w:p>
    <w:p w14:paraId="7F388A29" w14:textId="77777777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color w:val="000000" w:themeColor="text1"/>
        </w:rPr>
        <w:t xml:space="preserve">Заголовок содержит информацию следующую информацию: </w:t>
      </w:r>
    </w:p>
    <w:p w14:paraId="37194A9F" w14:textId="77777777" w:rsidR="00BA1E90" w:rsidRPr="00600FF4" w:rsidRDefault="00BA1E90" w:rsidP="00FA0A91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lastRenderedPageBreak/>
        <w:t>Адрес источника.</w:t>
      </w:r>
    </w:p>
    <w:p w14:paraId="605075D3" w14:textId="77777777" w:rsidR="00BA1E90" w:rsidRPr="00600FF4" w:rsidRDefault="00BA1E90" w:rsidP="00FA0A91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Адрес приёмника.</w:t>
      </w:r>
    </w:p>
    <w:p w14:paraId="09C5051C" w14:textId="77777777" w:rsidR="00BA1E90" w:rsidRPr="00600FF4" w:rsidRDefault="00BA1E90" w:rsidP="00FA0A91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 xml:space="preserve">Тип кадра: </w:t>
      </w:r>
      <w:r w:rsidRPr="00600FF4">
        <w:rPr>
          <w:color w:val="000000" w:themeColor="text1"/>
          <w:lang w:val="en-US"/>
        </w:rPr>
        <w:t>FT</w:t>
      </w:r>
      <w:r w:rsidRPr="00600FF4">
        <w:rPr>
          <w:color w:val="000000" w:themeColor="text1"/>
        </w:rPr>
        <w:t xml:space="preserve">-0 — управляющий или </w:t>
      </w:r>
      <w:r w:rsidRPr="00600FF4">
        <w:rPr>
          <w:color w:val="000000" w:themeColor="text1"/>
          <w:lang w:val="en-US"/>
        </w:rPr>
        <w:t>FT</w:t>
      </w:r>
      <w:r w:rsidRPr="00600FF4">
        <w:rPr>
          <w:color w:val="000000" w:themeColor="text1"/>
        </w:rPr>
        <w:t>-1 — данные.</w:t>
      </w:r>
    </w:p>
    <w:p w14:paraId="6661B466" w14:textId="77777777" w:rsidR="00BA1E90" w:rsidRPr="00600FF4" w:rsidRDefault="00BA1E90" w:rsidP="00FA0A91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Номер последовательности.</w:t>
      </w:r>
    </w:p>
    <w:p w14:paraId="4D5293DB" w14:textId="77777777" w:rsidR="00BA1E90" w:rsidRPr="00600FF4" w:rsidRDefault="00BA1E90" w:rsidP="00FA0A91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Порядковый номер кадра в последовательности.</w:t>
      </w:r>
    </w:p>
    <w:p w14:paraId="73FF1A7D" w14:textId="77777777" w:rsidR="00BA1E90" w:rsidRPr="00600FF4" w:rsidRDefault="00BA1E90" w:rsidP="00FA0A91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Служебная информация.</w:t>
      </w:r>
    </w:p>
    <w:p w14:paraId="1CA816C3" w14:textId="77777777" w:rsidR="00BA1E90" w:rsidRPr="00600FF4" w:rsidRDefault="00BA1E90" w:rsidP="00BA1E90">
      <w:pPr>
        <w:spacing w:line="276" w:lineRule="auto"/>
        <w:ind w:firstLine="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CRC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–</w:t>
      </w:r>
      <w:r w:rsidRPr="00600FF4">
        <w:rPr>
          <w:color w:val="000000" w:themeColor="text1"/>
        </w:rPr>
        <w:t xml:space="preserve"> контрольная сумма.</w:t>
      </w:r>
    </w:p>
    <w:p w14:paraId="36D1DD3C" w14:textId="5FDC0E63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EoF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–</w:t>
      </w:r>
      <w:r w:rsidRPr="00600FF4">
        <w:rPr>
          <w:color w:val="000000" w:themeColor="text1"/>
        </w:rPr>
        <w:t xml:space="preserve"> Конец кадра.</w:t>
      </w:r>
    </w:p>
    <w:p w14:paraId="2C210DC1" w14:textId="77777777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Интервалы между кадрами заполняются «заполняющими словами» — </w:t>
      </w:r>
      <w:r w:rsidRPr="00600FF4">
        <w:rPr>
          <w:color w:val="000000" w:themeColor="text1"/>
          <w:lang w:val="en-US"/>
        </w:rPr>
        <w:t>fill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word</w:t>
      </w:r>
      <w:r w:rsidRPr="00600FF4">
        <w:rPr>
          <w:color w:val="000000" w:themeColor="text1"/>
        </w:rPr>
        <w:t xml:space="preserve">. Обычно, это </w:t>
      </w:r>
      <w:r w:rsidRPr="00600FF4">
        <w:rPr>
          <w:color w:val="000000" w:themeColor="text1"/>
          <w:lang w:val="en-US"/>
        </w:rPr>
        <w:t>fill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word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IDLE</w:t>
      </w:r>
      <w:r w:rsidRPr="00600FF4">
        <w:rPr>
          <w:color w:val="000000" w:themeColor="text1"/>
        </w:rPr>
        <w:t xml:space="preserve">, однако начиная с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8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 было принято решение использование </w:t>
      </w:r>
      <w:r w:rsidRPr="00600FF4">
        <w:rPr>
          <w:color w:val="000000" w:themeColor="text1"/>
          <w:lang w:val="en-US"/>
        </w:rPr>
        <w:t>ARB</w:t>
      </w: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FF</w:t>
      </w:r>
      <w:r w:rsidRPr="00600FF4">
        <w:rPr>
          <w:color w:val="000000" w:themeColor="text1"/>
        </w:rPr>
        <w:t xml:space="preserve">) вместо </w:t>
      </w:r>
      <w:r w:rsidRPr="00600FF4">
        <w:rPr>
          <w:color w:val="000000" w:themeColor="text1"/>
          <w:lang w:val="en-US"/>
        </w:rPr>
        <w:t>IDLE</w:t>
      </w:r>
      <w:r w:rsidRPr="00600FF4">
        <w:rPr>
          <w:color w:val="000000" w:themeColor="text1"/>
        </w:rPr>
        <w:t xml:space="preserve">, в целях уменьшения электрических помех в медном оборудовании (но по-умолчанию коммутаторами используется </w:t>
      </w:r>
      <w:r w:rsidRPr="00600FF4">
        <w:rPr>
          <w:color w:val="000000" w:themeColor="text1"/>
          <w:lang w:val="en-US"/>
        </w:rPr>
        <w:t>IDLE</w:t>
      </w:r>
      <w:r w:rsidRPr="00600FF4">
        <w:rPr>
          <w:color w:val="000000" w:themeColor="text1"/>
        </w:rPr>
        <w:t>).</w:t>
      </w:r>
    </w:p>
    <w:p w14:paraId="0B197F7B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6C3C4768" w14:textId="77777777" w:rsidR="00BA1E90" w:rsidRPr="00600FF4" w:rsidRDefault="00BA1E90" w:rsidP="00FA0A91">
      <w:pPr>
        <w:pStyle w:val="5"/>
        <w:rPr>
          <w:color w:val="000000" w:themeColor="text1"/>
        </w:rPr>
      </w:pPr>
      <w:r w:rsidRPr="00600FF4">
        <w:rPr>
          <w:color w:val="000000" w:themeColor="text1"/>
        </w:rPr>
        <w:t xml:space="preserve">Последовательности </w:t>
      </w:r>
    </w:p>
    <w:p w14:paraId="5F8C43AF" w14:textId="77777777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Чаще всего передающая сторона стремится отправить принимающей стороне информацию большего объема, чем 2112 байт (максимальный объём данных одного кадра). В этом случае информация делится на несколько кадров, а набор этих кадров называется последовательностью. Чтобы в логическую последовательность кадров не попадало ничего лишнего при параллельной передаче, заголовок каждого кадра имеет поля </w:t>
      </w:r>
      <w:r w:rsidRPr="00600FF4">
        <w:rPr>
          <w:color w:val="000000" w:themeColor="text1"/>
          <w:lang w:val="en-US"/>
        </w:rPr>
        <w:t>SEQ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ID</w:t>
      </w:r>
      <w:r w:rsidRPr="00600FF4">
        <w:rPr>
          <w:color w:val="000000" w:themeColor="text1"/>
        </w:rPr>
        <w:t xml:space="preserve"> (идентификатор последовательности) и </w:t>
      </w:r>
      <w:r w:rsidRPr="00600FF4">
        <w:rPr>
          <w:color w:val="000000" w:themeColor="text1"/>
          <w:lang w:val="en-US"/>
        </w:rPr>
        <w:t>SEQ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CNT</w:t>
      </w:r>
      <w:r w:rsidRPr="00600FF4">
        <w:rPr>
          <w:color w:val="000000" w:themeColor="text1"/>
        </w:rPr>
        <w:t xml:space="preserve"> (номер фрейма в последовательности).</w:t>
      </w:r>
    </w:p>
    <w:p w14:paraId="230D87CA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591F037C" w14:textId="77777777" w:rsidR="00BA1E90" w:rsidRPr="00600FF4" w:rsidRDefault="00BA1E90" w:rsidP="00FA0A91">
      <w:pPr>
        <w:pStyle w:val="5"/>
        <w:rPr>
          <w:color w:val="000000" w:themeColor="text1"/>
        </w:rPr>
      </w:pPr>
      <w:r w:rsidRPr="00600FF4">
        <w:rPr>
          <w:color w:val="000000" w:themeColor="text1"/>
        </w:rPr>
        <w:t>Обмен</w:t>
      </w:r>
    </w:p>
    <w:p w14:paraId="3ACBEF28" w14:textId="4F07DAF4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>По сравнению с традиционными сетевыми протоколами, уникальная способность Fibre Channel отслеживать последовательности и обмены приводит к тому, что этот протокол особенно подходит для передачи транзакционной информации, такой как данные о выполнении команд SCSI.</w:t>
      </w:r>
    </w:p>
    <w:p w14:paraId="3CA29DE2" w14:textId="77777777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lastRenderedPageBreak/>
        <w:t>Обмен состоит из одной или нескольких последовательностей, а каждая последовательность внутри обмена содержит один или несколько кадров Fibre Channel. Связь между кадрами, последовательностями и обменами определяется в заголовке каждого передаваемого кадра.</w:t>
      </w:r>
    </w:p>
    <w:p w14:paraId="458FC476" w14:textId="77777777" w:rsidR="00BA1E90" w:rsidRPr="00600FF4" w:rsidRDefault="00BA1E90" w:rsidP="00D4720C">
      <w:pPr>
        <w:rPr>
          <w:color w:val="000000" w:themeColor="text1"/>
        </w:rPr>
      </w:pPr>
    </w:p>
    <w:p w14:paraId="2222CABF" w14:textId="77777777" w:rsidR="00423DC3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Этот пример обмена между двумя узлами приводит к передаче трех последовательностей Fibre Channel. </w:t>
      </w:r>
    </w:p>
    <w:p w14:paraId="20B0E4DC" w14:textId="77777777" w:rsidR="00423DC3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Первая последовательность содержит один кадр (кадр 1) и передается отправителем для начала обмена. Отправитель заполняет заголовок кадра информацией, которая однозначно идентифицирует обмен (OX_ID=1), а также последовательность (SEQ_ID=1), к которой принадлежит кадр. Дополнительно, порядок следования кадра в последовательности указывается SEQ_CNT=1. </w:t>
      </w:r>
    </w:p>
    <w:p w14:paraId="1DBAE1EE" w14:textId="40CD3147" w:rsidR="00423DC3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>В результате получения последовательности №1, ответчик посылает последовательность №2, которая состоит из двух кадров Fibre Channel. Опять же, заголовок каждого кадра содержит информацию, которая связывает его с исходным обменом (OX_ID=1), но с отдельной последовательностью (SEQ_ID=2). Наконец, каждый кадр в последовательности №2 индивидуально пронум</w:t>
      </w:r>
      <w:r w:rsidR="00423DC3" w:rsidRPr="00600FF4">
        <w:rPr>
          <w:color w:val="000000" w:themeColor="text1"/>
        </w:rPr>
        <w:t xml:space="preserve">ерован (SEQ_CNT=1, SEQ_CNT=2). </w:t>
      </w:r>
    </w:p>
    <w:p w14:paraId="3770C925" w14:textId="6A24B82F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>Третья и последняя последовательность этого обмена снова отправляется ответчиком. Состоящий из одного кадра, соответствующие поля заголовка указывают, что этот кадр является первым (и последним) кадром третьей (и последней) последовательности обмена №1.</w:t>
      </w:r>
    </w:p>
    <w:p w14:paraId="7CE167F4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6E5E01D6" w14:textId="77777777" w:rsidR="00BA1E90" w:rsidRPr="00600FF4" w:rsidRDefault="00BA1E90" w:rsidP="00423DC3">
      <w:pPr>
        <w:pStyle w:val="5"/>
        <w:rPr>
          <w:color w:val="000000" w:themeColor="text1"/>
          <w:lang w:val="en-US"/>
        </w:rPr>
      </w:pPr>
      <w:r w:rsidRPr="00600FF4">
        <w:rPr>
          <w:color w:val="000000" w:themeColor="text1"/>
          <w:lang w:val="en-US"/>
        </w:rPr>
        <w:t>Классы обслуживания (Classes of Services)</w:t>
      </w:r>
    </w:p>
    <w:p w14:paraId="2A63927D" w14:textId="77777777" w:rsidR="00D4720C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 xml:space="preserve">Fibre Channel поддерживает функцию, называемую классом обслуживания, которая позволяет узлу запрашивать у сети определенные характеристики доставки. Разделитель SoF представляет собой orderd set, который предшествует каждому кадру, передаваемому в сеть. Существование </w:t>
      </w:r>
      <w:r w:rsidRPr="00600FF4">
        <w:rPr>
          <w:color w:val="000000" w:themeColor="text1"/>
        </w:rPr>
        <w:lastRenderedPageBreak/>
        <w:t xml:space="preserve">нескольких классов обслуживания подразумевает существование многих типов SoF в зависимости от запрашиваемого класса обслуживания. Fibre Channel поддерживает шесть классов обслуживания, которые перечислены ниже. </w:t>
      </w:r>
    </w:p>
    <w:p w14:paraId="74B9B8AA" w14:textId="5A3124F4" w:rsidR="00BA1E90" w:rsidRPr="00600FF4" w:rsidRDefault="00BA1E90" w:rsidP="00D4720C">
      <w:pPr>
        <w:pStyle w:val="6"/>
      </w:pPr>
      <w:r w:rsidRPr="00600FF4">
        <w:t>Класс 1</w:t>
      </w:r>
    </w:p>
    <w:p w14:paraId="13EE40CE" w14:textId="77777777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Класс 1 - это сервис, ориентированный на соединение, который характеризуется тем, что вся пропускная способность канала зарезервирована и выделена для одной сессии между двумя портами Nx_Port. Термин </w:t>
      </w:r>
    </w:p>
    <w:p w14:paraId="3638D9CE" w14:textId="77777777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color w:val="000000" w:themeColor="text1"/>
        </w:rPr>
        <w:t>«ориентированный на соединение» указывает на то, что сеть должна настроить выделенный канал для передачи кадров класса 1 между двумя портами. При необходимости этот канал может охватывать множество коммутаторов Fibre Channel и проходить через ISL, что подразумевает, что коммутаторы должны сотрудничать в создании этого канала посредством какого-либо протокола между коммутаторами. Выделенные каналы проходят по одному пути через сеть, что гарантирует доставку кадров в порядке очереди и отсутствие перегрузок. В дополнение к управлению потоком на уровне канала (система управления типа «</w:t>
      </w:r>
      <w:r w:rsidRPr="00600FF4">
        <w:rPr>
          <w:color w:val="000000" w:themeColor="text1"/>
          <w:lang w:val="en-US"/>
        </w:rPr>
        <w:t>buffer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to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buffer</w:t>
      </w:r>
      <w:r w:rsidRPr="00600FF4">
        <w:rPr>
          <w:color w:val="000000" w:themeColor="text1"/>
        </w:rPr>
        <w:t>»), класс 1 также требует управления потоком типа «</w:t>
      </w:r>
      <w:r w:rsidRPr="00600FF4">
        <w:rPr>
          <w:color w:val="000000" w:themeColor="text1"/>
          <w:lang w:val="en-US"/>
        </w:rPr>
        <w:t>end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to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end</w:t>
      </w:r>
      <w:r w:rsidRPr="00600FF4">
        <w:rPr>
          <w:color w:val="000000" w:themeColor="text1"/>
        </w:rPr>
        <w:t>».</w:t>
      </w:r>
    </w:p>
    <w:p w14:paraId="3E088BCD" w14:textId="77777777" w:rsidR="00BA1E90" w:rsidRPr="00600FF4" w:rsidRDefault="00BA1E90" w:rsidP="00341743">
      <w:pPr>
        <w:pStyle w:val="6"/>
      </w:pPr>
      <w:r w:rsidRPr="00600FF4">
        <w:t>Класс 2</w:t>
      </w:r>
    </w:p>
    <w:p w14:paraId="68E81AC0" w14:textId="3424F1EB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>Класс 2 - это сервис без соединения, который использует управление потоком типа «</w:t>
      </w:r>
      <w:r w:rsidRPr="00600FF4">
        <w:rPr>
          <w:color w:val="000000" w:themeColor="text1"/>
          <w:lang w:val="en-US"/>
        </w:rPr>
        <w:t>buffer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to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buffer</w:t>
      </w:r>
      <w:r w:rsidRPr="00600FF4">
        <w:rPr>
          <w:color w:val="000000" w:themeColor="text1"/>
        </w:rPr>
        <w:t xml:space="preserve">» и «end-to-end», в дополнение к подтверждению доставки (или недоставки) кадров: каждый кадр класса 2, полученный Nx_Ports, подтверждается получение с помощью расширенной службы соединения (ELS).  Термин "без соединения" означает, что сеть рассматривает каждый кадр независимо от всех других кадров и что пропускная способность не резервируется для какого-либо конкретного разговора между Nx_Ports, что может привести к периодическим перегрузкам на загруженных ISL.  Кадры с одинаковым получателем могут следовать разными путями через сеть, потенциально прибывая не по порядку. Обратите внимание, что Fibre Channel </w:t>
      </w:r>
      <w:r w:rsidRPr="00600FF4">
        <w:rPr>
          <w:color w:val="000000" w:themeColor="text1"/>
        </w:rPr>
        <w:lastRenderedPageBreak/>
        <w:t>не предъявляет формальных требований к порядку доставки, хотя на практике это может вызвать проблемы и обычно избегается производителями коммутаторов.</w:t>
      </w:r>
    </w:p>
    <w:p w14:paraId="08618FD4" w14:textId="28A8DE3E" w:rsidR="00341743" w:rsidRPr="00600FF4" w:rsidRDefault="00341743" w:rsidP="00341743">
      <w:pPr>
        <w:pStyle w:val="6"/>
      </w:pPr>
      <w:r w:rsidRPr="00600FF4">
        <w:t>Класс 3</w:t>
      </w:r>
    </w:p>
    <w:p w14:paraId="2B572B71" w14:textId="1752BEC9" w:rsidR="00BA1E90" w:rsidRPr="00600FF4" w:rsidRDefault="00D4720C" w:rsidP="00D4720C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Класс 3 - </w:t>
      </w:r>
      <w:r w:rsidR="00BA1E90" w:rsidRPr="00600FF4">
        <w:rPr>
          <w:color w:val="000000" w:themeColor="text1"/>
        </w:rPr>
        <w:t>почти все порты Fibre Channel, развернутые в современных сетях SAN, используют сервис класса 3 для трафика хранения. класс 3 для трафика хранения данных. Класс 3 - это служба без подключения, которая поддерживает только систему управления потоком типа «</w:t>
      </w:r>
      <w:r w:rsidR="00BA1E90" w:rsidRPr="00600FF4">
        <w:rPr>
          <w:color w:val="000000" w:themeColor="text1"/>
          <w:lang w:val="en-US"/>
        </w:rPr>
        <w:t>buffer</w:t>
      </w:r>
      <w:r w:rsidR="00BA1E90" w:rsidRPr="00600FF4">
        <w:rPr>
          <w:color w:val="000000" w:themeColor="text1"/>
        </w:rPr>
        <w:t>-</w:t>
      </w:r>
      <w:r w:rsidR="00BA1E90" w:rsidRPr="00600FF4">
        <w:rPr>
          <w:color w:val="000000" w:themeColor="text1"/>
          <w:lang w:val="en-US"/>
        </w:rPr>
        <w:t>to</w:t>
      </w:r>
      <w:r w:rsidR="00BA1E90" w:rsidRPr="00600FF4">
        <w:rPr>
          <w:color w:val="000000" w:themeColor="text1"/>
        </w:rPr>
        <w:t>-</w:t>
      </w:r>
      <w:r w:rsidR="00BA1E90" w:rsidRPr="00600FF4">
        <w:rPr>
          <w:color w:val="000000" w:themeColor="text1"/>
          <w:lang w:val="en-US"/>
        </w:rPr>
        <w:t>buffer</w:t>
      </w:r>
      <w:r w:rsidR="00BA1E90" w:rsidRPr="00600FF4">
        <w:rPr>
          <w:color w:val="000000" w:themeColor="text1"/>
        </w:rPr>
        <w:t xml:space="preserve">». В результате класс 3 не гарантирует доставку в порядке очереди, и отправителю не возвращается информация о том, что кадр, который был потерян из-за перегрузки, повреждения или загруженного порта. </w:t>
      </w:r>
    </w:p>
    <w:p w14:paraId="4A2A52E9" w14:textId="77777777" w:rsidR="00BA1E90" w:rsidRPr="00600FF4" w:rsidRDefault="00BA1E90" w:rsidP="00341743">
      <w:pPr>
        <w:pStyle w:val="6"/>
      </w:pPr>
      <w:r w:rsidRPr="00600FF4">
        <w:t xml:space="preserve">Класс 4 </w:t>
      </w:r>
    </w:p>
    <w:p w14:paraId="54BB8BB6" w14:textId="792FB0DC" w:rsidR="00BA1E90" w:rsidRPr="00600FF4" w:rsidRDefault="00D4720C" w:rsidP="00D4720C">
      <w:pPr>
        <w:rPr>
          <w:color w:val="000000" w:themeColor="text1"/>
        </w:rPr>
      </w:pPr>
      <w:r w:rsidRPr="00600FF4">
        <w:rPr>
          <w:color w:val="000000" w:themeColor="text1"/>
        </w:rPr>
        <w:t>Класс 4</w:t>
      </w:r>
      <w:r w:rsidR="00BA1E90" w:rsidRPr="00600FF4">
        <w:rPr>
          <w:color w:val="000000" w:themeColor="text1"/>
        </w:rPr>
        <w:t xml:space="preserve"> - класс услуг, использует виртуальные каналы через управляемый сетью протокол распределения полосы пропускания. Кадры гарантированно доставляются в правильном порядке, а также обеспечивается индикация доставки (или недоставки) кадров. </w:t>
      </w:r>
    </w:p>
    <w:p w14:paraId="39EBA181" w14:textId="77777777" w:rsidR="00BA1E90" w:rsidRPr="00600FF4" w:rsidRDefault="00BA1E90" w:rsidP="00D4720C">
      <w:pPr>
        <w:pStyle w:val="6"/>
      </w:pPr>
      <w:r w:rsidRPr="00600FF4">
        <w:t>Класс 5</w:t>
      </w:r>
    </w:p>
    <w:p w14:paraId="1F9FAA48" w14:textId="77777777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>Класс 5 еще полностью не описан и не включен в стандарт. Предварительно, класс, не требующий соединения, но требующий немедленной доставки данных по мере их появления, без буферизации на устройствах.</w:t>
      </w:r>
    </w:p>
    <w:p w14:paraId="4B544C85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7C086547" w14:textId="77777777" w:rsidR="00BA1E90" w:rsidRPr="00600FF4" w:rsidRDefault="00BA1E90" w:rsidP="00D4720C">
      <w:pPr>
        <w:pStyle w:val="6"/>
      </w:pPr>
      <w:r w:rsidRPr="00600FF4">
        <w:t>Класс 6</w:t>
      </w:r>
    </w:p>
    <w:p w14:paraId="69224243" w14:textId="77777777" w:rsidR="00BA1E90" w:rsidRPr="00600FF4" w:rsidRDefault="00BA1E90" w:rsidP="00D4720C">
      <w:pPr>
        <w:rPr>
          <w:b/>
          <w:color w:val="000000" w:themeColor="text1"/>
        </w:rPr>
      </w:pPr>
      <w:r w:rsidRPr="00600FF4">
        <w:rPr>
          <w:color w:val="000000" w:themeColor="text1"/>
        </w:rPr>
        <w:t xml:space="preserve">Класс 6 - это однонаправленный класс обслуживания, при котором один поток кадров, исходящих от порта N_Port, передается на коммутатор по выделенному каналу (это подразумевает один сеанс при полной пропускной способности канала). Фабрика реплицирует поток кадров в выбранную группу пунктов назначения по равному количество выделенных каналов. Класс 6 также известен как служба многоадресной рассылки и требует наличия </w:t>
      </w:r>
      <w:r w:rsidRPr="00600FF4">
        <w:rPr>
          <w:color w:val="000000" w:themeColor="text1"/>
        </w:rPr>
        <w:lastRenderedPageBreak/>
        <w:t>специального устройства в сети, называемого сервером многоадресной рассылки.</w:t>
      </w:r>
    </w:p>
    <w:p w14:paraId="6254ECB7" w14:textId="77777777" w:rsidR="00BA1E90" w:rsidRPr="00600FF4" w:rsidRDefault="00BA1E90" w:rsidP="00D4720C">
      <w:pPr>
        <w:pStyle w:val="6"/>
      </w:pPr>
      <w:r w:rsidRPr="00600FF4">
        <w:t>Класс F</w:t>
      </w:r>
    </w:p>
    <w:p w14:paraId="6F0A034A" w14:textId="77777777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Кадры класса F используются исключительно коммутаторами Fibre Channel, когда они общаются друг с другом по межкоммутаторным каналам с целью конфигурирования и обслуживания сети. </w:t>
      </w:r>
    </w:p>
    <w:p w14:paraId="6E2D33C7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572849E9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3FA849C9" w14:textId="77777777" w:rsidR="00BA1E90" w:rsidRPr="00600FF4" w:rsidRDefault="00BA1E90" w:rsidP="00D4720C">
      <w:pPr>
        <w:pStyle w:val="5"/>
        <w:rPr>
          <w:color w:val="000000" w:themeColor="text1"/>
        </w:rPr>
      </w:pPr>
      <w:r w:rsidRPr="00600FF4">
        <w:rPr>
          <w:color w:val="000000" w:themeColor="text1"/>
          <w:lang w:val="en-US"/>
        </w:rPr>
        <w:t>Flow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Control</w:t>
      </w:r>
    </w:p>
    <w:p w14:paraId="36236B34" w14:textId="77777777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>Управление потоком - это механизм, который гарантирует, что передающая сторона отправит кадр только тогда, когда принимающая сторона будет готова его принять. В Fibre Channel определены два уровня управления потоком: управление потоком на уровне канала (</w:t>
      </w:r>
      <w:r w:rsidRPr="00600FF4">
        <w:rPr>
          <w:color w:val="000000" w:themeColor="text1"/>
          <w:lang w:val="en-US"/>
        </w:rPr>
        <w:t>link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level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flow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control</w:t>
      </w:r>
      <w:r w:rsidRPr="00600FF4">
        <w:rPr>
          <w:color w:val="000000" w:themeColor="text1"/>
        </w:rPr>
        <w:t xml:space="preserve">) и сквозное управление потоком (end-to-end flow control). Их использование определяется классом обслуживания. Например, класс 1 использует только механизм </w:t>
      </w:r>
      <w:r w:rsidRPr="00600FF4">
        <w:rPr>
          <w:color w:val="000000" w:themeColor="text1"/>
          <w:lang w:val="en-US"/>
        </w:rPr>
        <w:t>End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to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End</w:t>
      </w:r>
      <w:r w:rsidRPr="00600FF4">
        <w:rPr>
          <w:color w:val="000000" w:themeColor="text1"/>
        </w:rPr>
        <w:t xml:space="preserve">, класс 3 — </w:t>
      </w:r>
      <w:r w:rsidRPr="00600FF4">
        <w:rPr>
          <w:color w:val="000000" w:themeColor="text1"/>
          <w:lang w:val="en-US"/>
        </w:rPr>
        <w:t>Buffer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to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Buffer</w:t>
      </w:r>
      <w:r w:rsidRPr="00600FF4">
        <w:rPr>
          <w:color w:val="000000" w:themeColor="text1"/>
        </w:rPr>
        <w:t>, а класс 2 — оба эти механизма.</w:t>
      </w:r>
    </w:p>
    <w:p w14:paraId="07D472CD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7C44CBD4" w14:textId="77777777" w:rsidR="00BA1E90" w:rsidRPr="00600FF4" w:rsidRDefault="00BA1E90" w:rsidP="008B1C62">
      <w:pPr>
        <w:pStyle w:val="6"/>
      </w:pPr>
      <w:r w:rsidRPr="00600FF4">
        <w:rPr>
          <w:lang w:val="en-US"/>
        </w:rPr>
        <w:t>Buffer</w:t>
      </w:r>
      <w:r w:rsidRPr="00600FF4">
        <w:t>-</w:t>
      </w:r>
      <w:r w:rsidRPr="00600FF4">
        <w:rPr>
          <w:lang w:val="en-US"/>
        </w:rPr>
        <w:t>to</w:t>
      </w:r>
      <w:r w:rsidRPr="00600FF4">
        <w:t>-</w:t>
      </w:r>
      <w:r w:rsidRPr="00600FF4">
        <w:rPr>
          <w:lang w:val="en-US"/>
        </w:rPr>
        <w:t>Buffer</w:t>
      </w:r>
      <w:r w:rsidRPr="00600FF4">
        <w:t xml:space="preserve"> </w:t>
      </w:r>
      <w:r w:rsidRPr="00600FF4">
        <w:rPr>
          <w:lang w:val="en-US"/>
        </w:rPr>
        <w:t>flow</w:t>
      </w:r>
      <w:r w:rsidRPr="00600FF4">
        <w:t xml:space="preserve"> </w:t>
      </w:r>
      <w:r w:rsidRPr="00600FF4">
        <w:rPr>
          <w:lang w:val="en-US"/>
        </w:rPr>
        <w:t>control</w:t>
      </w:r>
    </w:p>
    <w:p w14:paraId="764C8E68" w14:textId="77777777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>Принцип технологии - отправка любого кадра должна быть обеспечена наличием кредита на отправку.</w:t>
      </w:r>
    </w:p>
    <w:p w14:paraId="72001880" w14:textId="77777777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>Все поступающие на вход порта кадры помещаются в специальную очередь — буфер. Количество буферов определяется физическими характеристиками порта. Один буфер (место в очереди) соответствует одному кредиту. Каждый порт имеет два счётчика кредитов:</w:t>
      </w:r>
    </w:p>
    <w:p w14:paraId="08B8D5EC" w14:textId="45DB0501" w:rsidR="00BA1E90" w:rsidRPr="00600FF4" w:rsidRDefault="00BA1E90" w:rsidP="008B1C62">
      <w:pPr>
        <w:rPr>
          <w:color w:val="000000" w:themeColor="text1"/>
        </w:rPr>
      </w:pPr>
      <w:r w:rsidRPr="00600FF4">
        <w:rPr>
          <w:color w:val="000000" w:themeColor="text1"/>
          <w:lang w:val="en-US"/>
        </w:rPr>
        <w:t>TX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BB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Credit</w:t>
      </w:r>
      <w:r w:rsidR="005C46B5" w:rsidRPr="005C46B5">
        <w:rPr>
          <w:color w:val="000000" w:themeColor="text1"/>
        </w:rPr>
        <w:t xml:space="preserve"> </w:t>
      </w:r>
      <w:r w:rsidR="00D97B14" w:rsidRPr="00377F48">
        <w:rPr>
          <w:color w:val="000000" w:themeColor="text1"/>
        </w:rPr>
        <w:t>[5]</w:t>
      </w:r>
      <w:r w:rsidRPr="00600FF4">
        <w:rPr>
          <w:color w:val="000000" w:themeColor="text1"/>
        </w:rPr>
        <w:t xml:space="preserve"> — счётчик кредитов передачи. После отправки каждого кадра, уменьшается на 1. Если значение счётчика стало равным нулю — передача не будет осуществляться. Как только от порта-приёмника получено </w:t>
      </w:r>
      <w:r w:rsidRPr="00600FF4">
        <w:rPr>
          <w:color w:val="000000" w:themeColor="text1"/>
          <w:lang w:val="en-US"/>
        </w:rPr>
        <w:t>R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RDY</w:t>
      </w:r>
      <w:r w:rsidRPr="00600FF4">
        <w:rPr>
          <w:color w:val="000000" w:themeColor="text1"/>
        </w:rPr>
        <w:t>, счётчик увеличивается на 1.</w:t>
      </w:r>
    </w:p>
    <w:p w14:paraId="35F3761B" w14:textId="77777777" w:rsidR="00BA1E90" w:rsidRPr="00600FF4" w:rsidRDefault="00BA1E90" w:rsidP="008B1C62">
      <w:pPr>
        <w:rPr>
          <w:color w:val="000000" w:themeColor="text1"/>
        </w:rPr>
      </w:pPr>
      <w:r w:rsidRPr="00600FF4">
        <w:rPr>
          <w:color w:val="000000" w:themeColor="text1"/>
          <w:lang w:val="en-US"/>
        </w:rPr>
        <w:lastRenderedPageBreak/>
        <w:t>RX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BB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Credit</w:t>
      </w:r>
      <w:r w:rsidRPr="00600FF4">
        <w:rPr>
          <w:color w:val="000000" w:themeColor="text1"/>
        </w:rPr>
        <w:t xml:space="preserve"> — счётчик кредитов приёма. Как только кадр принят и помещён в буфер, значение счетчика уменьшается на 1. Когда кадр обрабатывается или пересылается дальше, счётчик увеличивается на 1, а отправителю отправляется </w:t>
      </w:r>
      <w:r w:rsidRPr="00600FF4">
        <w:rPr>
          <w:color w:val="000000" w:themeColor="text1"/>
          <w:lang w:val="en-US"/>
        </w:rPr>
        <w:t>R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RDY</w:t>
      </w:r>
      <w:r w:rsidRPr="00600FF4">
        <w:rPr>
          <w:color w:val="000000" w:themeColor="text1"/>
        </w:rPr>
        <w:t xml:space="preserve">. Если значение счётчика падает до 0, то в теории, приём новых кадров должен быть прекращён. На практике, из-за ошибок синхронизации кредитов может возникнуть ситуация, что источник прислал ещё один или даже несколько кадров уже после того как </w:t>
      </w:r>
      <w:r w:rsidRPr="00600FF4">
        <w:rPr>
          <w:color w:val="000000" w:themeColor="text1"/>
          <w:lang w:val="en-US"/>
        </w:rPr>
        <w:t>RX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BB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credit</w:t>
      </w:r>
      <w:r w:rsidRPr="00600FF4">
        <w:rPr>
          <w:color w:val="000000" w:themeColor="text1"/>
        </w:rPr>
        <w:t xml:space="preserve"> стал равен нулю. Данная ситуация называется </w:t>
      </w:r>
      <w:r w:rsidRPr="00600FF4">
        <w:rPr>
          <w:color w:val="000000" w:themeColor="text1"/>
          <w:lang w:val="en-US"/>
        </w:rPr>
        <w:t>buffer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overflow</w:t>
      </w:r>
      <w:r w:rsidRPr="00600FF4">
        <w:rPr>
          <w:color w:val="000000" w:themeColor="text1"/>
        </w:rPr>
        <w:t xml:space="preserve">. В большинстве реализаций порт обрабатывает такие ситуации за счёт резервных буферов. Однако, некоторое оборудование может отправить </w:t>
      </w:r>
      <w:r w:rsidRPr="00600FF4">
        <w:rPr>
          <w:color w:val="000000" w:themeColor="text1"/>
          <w:lang w:val="en-US"/>
        </w:rPr>
        <w:t>Link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Reset</w:t>
      </w:r>
      <w:r w:rsidRPr="00600FF4">
        <w:rPr>
          <w:color w:val="000000" w:themeColor="text1"/>
        </w:rPr>
        <w:t xml:space="preserve"> сигнал.</w:t>
      </w:r>
    </w:p>
    <w:p w14:paraId="17E29997" w14:textId="524C8290" w:rsidR="00BA1E90" w:rsidRPr="00600FF4" w:rsidRDefault="00BA1E90" w:rsidP="008B1C62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Таким образом влияние расстояния между портами сильно сказывается на производительности. Чем больше расстояние и пропускная способность канала, тем больше кадров будет отправлено ещё до того, как принимающая сторона получит хотя бы первый. Но особенность архитектуры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>-коммутаторов сглаживает этот недостаток: количество буферов не закреплено жёстко за каждым портом (кроме восьми обязательных), а является общим для всех. И в случае определения длинных каналов (автоматически или вручную) количество выделяемых коммутатором буферов для этого порта увеличивается. Еще одно преимущество общей памяти заключается в том, что нет потребности переносить буферы от одного порта к другому внутри коммутатора.</w:t>
      </w:r>
    </w:p>
    <w:p w14:paraId="6B2AF132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697405F8" w14:textId="77777777" w:rsidR="00BA1E90" w:rsidRPr="00600FF4" w:rsidRDefault="00BA1E90" w:rsidP="008B1C62">
      <w:pPr>
        <w:pStyle w:val="6"/>
      </w:pPr>
      <w:r w:rsidRPr="00600FF4">
        <w:rPr>
          <w:lang w:val="en-US"/>
        </w:rPr>
        <w:t>End</w:t>
      </w:r>
      <w:r w:rsidRPr="00600FF4">
        <w:t>-</w:t>
      </w:r>
      <w:r w:rsidRPr="00600FF4">
        <w:rPr>
          <w:lang w:val="en-US"/>
        </w:rPr>
        <w:t>to</w:t>
      </w:r>
      <w:r w:rsidRPr="00600FF4">
        <w:t>-</w:t>
      </w:r>
      <w:r w:rsidRPr="00600FF4">
        <w:rPr>
          <w:lang w:val="en-US"/>
        </w:rPr>
        <w:t>End</w:t>
      </w:r>
      <w:r w:rsidRPr="00600FF4">
        <w:t xml:space="preserve"> </w:t>
      </w:r>
      <w:r w:rsidRPr="00600FF4">
        <w:rPr>
          <w:lang w:val="en-US"/>
        </w:rPr>
        <w:t>flow</w:t>
      </w:r>
      <w:r w:rsidRPr="00600FF4">
        <w:t xml:space="preserve"> </w:t>
      </w:r>
      <w:r w:rsidRPr="00600FF4">
        <w:rPr>
          <w:lang w:val="en-US"/>
        </w:rPr>
        <w:t>control</w:t>
      </w:r>
    </w:p>
    <w:p w14:paraId="2315F035" w14:textId="77777777" w:rsidR="00BA1E90" w:rsidRPr="00600FF4" w:rsidRDefault="00BA1E90" w:rsidP="008B1C62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Реализуется счётчиком </w:t>
      </w:r>
      <w:r w:rsidRPr="00600FF4">
        <w:rPr>
          <w:color w:val="000000" w:themeColor="text1"/>
          <w:lang w:val="en-US"/>
        </w:rPr>
        <w:t>EE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Credit</w:t>
      </w:r>
      <w:r w:rsidRPr="00600FF4">
        <w:rPr>
          <w:color w:val="000000" w:themeColor="text1"/>
        </w:rPr>
        <w:t>, который определяет максимум кадров, которые источник может отправить приёмнику без получения подтверждения (</w:t>
      </w:r>
      <w:r w:rsidRPr="00600FF4">
        <w:rPr>
          <w:color w:val="000000" w:themeColor="text1"/>
          <w:lang w:val="en-US"/>
        </w:rPr>
        <w:t>Acknowledge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ACK</w:t>
      </w:r>
      <w:r w:rsidRPr="00600FF4">
        <w:rPr>
          <w:color w:val="000000" w:themeColor="text1"/>
        </w:rPr>
        <w:t xml:space="preserve">). В отличие от </w:t>
      </w:r>
      <w:r w:rsidRPr="00600FF4">
        <w:rPr>
          <w:color w:val="000000" w:themeColor="text1"/>
          <w:lang w:val="en-US"/>
        </w:rPr>
        <w:t>BB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Credit</w:t>
      </w:r>
      <w:r w:rsidRPr="00600FF4">
        <w:rPr>
          <w:color w:val="000000" w:themeColor="text1"/>
        </w:rPr>
        <w:t xml:space="preserve"> распространяется только на фреймы с данными, а обмен/учёт происходит между конечными узлами.</w:t>
      </w:r>
    </w:p>
    <w:p w14:paraId="559CBFBA" w14:textId="62C0E6CE" w:rsidR="00BA1E90" w:rsidRPr="00600FF4" w:rsidRDefault="00BA1E90" w:rsidP="00BA1E90">
      <w:pPr>
        <w:spacing w:after="160" w:line="259" w:lineRule="auto"/>
        <w:ind w:firstLine="0"/>
        <w:jc w:val="left"/>
        <w:rPr>
          <w:color w:val="000000" w:themeColor="text1"/>
        </w:rPr>
      </w:pPr>
      <w:r w:rsidRPr="00600FF4">
        <w:rPr>
          <w:color w:val="000000" w:themeColor="text1"/>
        </w:rPr>
        <w:br w:type="page"/>
      </w:r>
    </w:p>
    <w:p w14:paraId="77E58921" w14:textId="4A85DB5C" w:rsidR="00BA1E90" w:rsidRPr="00600FF4" w:rsidRDefault="00BA1E90" w:rsidP="008B1C62">
      <w:pPr>
        <w:pStyle w:val="2"/>
        <w:rPr>
          <w:color w:val="000000" w:themeColor="text1"/>
        </w:rPr>
      </w:pPr>
      <w:bookmarkStart w:id="38" w:name="_Toc90551099"/>
      <w:bookmarkStart w:id="39" w:name="_Toc90551357"/>
      <w:r w:rsidRPr="00600FF4">
        <w:rPr>
          <w:color w:val="000000" w:themeColor="text1"/>
          <w:lang w:val="en-US"/>
        </w:rPr>
        <w:lastRenderedPageBreak/>
        <w:t>ISCSI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SAN</w:t>
      </w:r>
      <w:bookmarkEnd w:id="38"/>
      <w:bookmarkEnd w:id="39"/>
    </w:p>
    <w:p w14:paraId="3BCABC49" w14:textId="464C7531" w:rsidR="00BA1E90" w:rsidRPr="00600FF4" w:rsidRDefault="008B1C62" w:rsidP="008B1C62">
      <w:pPr>
        <w:ind w:firstLine="709"/>
        <w:rPr>
          <w:color w:val="000000" w:themeColor="text1"/>
        </w:rPr>
      </w:pPr>
      <w:r w:rsidRPr="00600FF4">
        <w:rPr>
          <w:color w:val="000000" w:themeColor="text1"/>
          <w:lang w:val="en-US"/>
        </w:rPr>
        <w:t>i</w:t>
      </w:r>
      <w:r w:rsidR="00BA1E90" w:rsidRPr="00600FF4">
        <w:rPr>
          <w:color w:val="000000" w:themeColor="text1"/>
          <w:lang w:val="en-US"/>
        </w:rPr>
        <w:t>SCSI</w:t>
      </w:r>
      <w:r w:rsidR="00BA1E90" w:rsidRPr="00600FF4">
        <w:rPr>
          <w:color w:val="000000" w:themeColor="text1"/>
        </w:rPr>
        <w:t xml:space="preserve"> строится на двух наиболее часто используемых протоколах:</w:t>
      </w:r>
    </w:p>
    <w:p w14:paraId="6BA61BC0" w14:textId="77777777" w:rsidR="00BA1E90" w:rsidRPr="00600FF4" w:rsidRDefault="00BA1E90" w:rsidP="008B1C62">
      <w:pPr>
        <w:pStyle w:val="2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 — протоколе обмена блоками данных между компьютером и хранилищем</w:t>
      </w:r>
    </w:p>
    <w:p w14:paraId="5E838FC8" w14:textId="77777777" w:rsidR="00BA1E90" w:rsidRPr="00600FF4" w:rsidRDefault="00BA1E90" w:rsidP="008B1C62">
      <w:pPr>
        <w:pStyle w:val="2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— сетевом транспортном протоколе, широко применяемом в корпоративных сетях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>.</w:t>
      </w:r>
    </w:p>
    <w:p w14:paraId="782FCF62" w14:textId="413445FF" w:rsidR="00BA1E90" w:rsidRPr="00600FF4" w:rsidRDefault="00BA1E90" w:rsidP="008B1C62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Сеть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="005C46B5" w:rsidRPr="005C46B5">
        <w:rPr>
          <w:color w:val="000000" w:themeColor="text1"/>
        </w:rPr>
        <w:t xml:space="preserve"> </w:t>
      </w:r>
      <w:r w:rsidR="00377F48" w:rsidRPr="00377F48">
        <w:rPr>
          <w:color w:val="000000" w:themeColor="text1"/>
        </w:rPr>
        <w:t>[8]</w:t>
      </w:r>
      <w:r w:rsidRPr="00600FF4">
        <w:rPr>
          <w:color w:val="000000" w:themeColor="text1"/>
        </w:rPr>
        <w:t xml:space="preserve"> использует коммутацию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третьего уровня. Она сопоставляет протокол </w:t>
      </w: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 для хранения данных с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и оборачивает его в пакеты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 xml:space="preserve">. По сути,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позволяет инициатору и объекту договариваться и обмениваться командами </w:t>
      </w: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, используя известные и понятные сети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.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эмулирует прямое подключение устройств </w:t>
      </w: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 по локальной сети.</w:t>
      </w:r>
    </w:p>
    <w:p w14:paraId="5D33D9BC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Подобно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, существует три основных аппаратных компонента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. К ним относятся сетевые карты хранения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(специальные сетевые интерфейсные карты для обмена данными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) или инициаторы; стандартные сетевые коммутаторы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>; и сетевые карты хранения или хранилища на внешних массивах хранения.</w:t>
      </w:r>
    </w:p>
    <w:p w14:paraId="2934FA4F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Сети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функционально похожи на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, но вместо протокола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с требовательным детерминированным вручную протоколом второго уровня (то есть все соединения должны быть определены и отображены вручную заранее),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опирается на недетерминированный протокол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с автоматическим обнаружением, маршрутизацией и коммутацией.</w:t>
      </w:r>
    </w:p>
    <w:p w14:paraId="70736996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Адреса хостов и портов целевого хранилища основаны на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. Существует три типа специальных форматов имен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для идентификации инициаторов и хранилищ. </w:t>
      </w:r>
      <w:r w:rsidRPr="00600FF4">
        <w:rPr>
          <w:color w:val="000000" w:themeColor="text1"/>
          <w:lang w:val="en-US"/>
        </w:rPr>
        <w:t xml:space="preserve">К ним относятся iSCSI qualified name (IQN), extended unique identifier (EUI) и T11 network address authority (NASA). </w:t>
      </w:r>
      <w:r w:rsidRPr="00600FF4">
        <w:rPr>
          <w:color w:val="000000" w:themeColor="text1"/>
        </w:rPr>
        <w:t xml:space="preserve">Коммутаторы такие же, как и коммутаторы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сети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>.</w:t>
      </w:r>
    </w:p>
    <w:p w14:paraId="16A684DF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lastRenderedPageBreak/>
        <w:t xml:space="preserve">Чтобы запутать все еще больше, порты инициатора и цели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также бывают трех видов. Первый, наиболее распространенный вариант реализации, использует программный инициатор, где вся обработка протокола осуществляется центральным процессором хоста. Второй вариант - разделенная стековая нагрузка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, при которой около 80% стандартной обработки пакетов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выполняется на сетевой карте хранилища. Только обработка исключений выполняется стеком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хоста. Третий и последний вариант - полная выгрузка стека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, при которой вся обработка протоколов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выполняется сетевой картой. С ростом числа процессорных ядер потребность в механизме разгрузки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TOE</w:t>
      </w:r>
      <w:r w:rsidRPr="00600FF4">
        <w:rPr>
          <w:color w:val="000000" w:themeColor="text1"/>
        </w:rPr>
        <w:t xml:space="preserve">) на базе сетевой карты резко снизилась. Стандартный программный инициатор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является, безусловно, наиболее распространенной реализацией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>.</w:t>
      </w:r>
    </w:p>
    <w:p w14:paraId="0D442FB7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Прямого эквивалента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для коммутаторов класса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director</w:t>
      </w:r>
      <w:r w:rsidRPr="00600FF4">
        <w:rPr>
          <w:color w:val="000000" w:themeColor="text1"/>
        </w:rPr>
        <w:t xml:space="preserve"> не существует, даже несмотря на множество коммутаторов с большим количеством портов. Это связано с тем, что сети третьего уровня не требуют неблокируемости детерминированных сетей.</w:t>
      </w:r>
    </w:p>
    <w:p w14:paraId="0BE724A6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Пропускная способность портов в сети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доступна в вариантах 1 Гбит/с и 10 Гбит/с, которые не являются совместимыми. Однако, поскольку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использует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в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>, несколько портов могут быть объединены для обеспечения виртуальной пропускной способности, которая намного больше, чем у отдельного порта.</w:t>
      </w:r>
    </w:p>
    <w:p w14:paraId="3D75AB61" w14:textId="77777777" w:rsidR="00BA1E90" w:rsidRPr="00600FF4" w:rsidRDefault="00BA1E90" w:rsidP="00BA1E90">
      <w:pPr>
        <w:ind w:firstLine="708"/>
        <w:rPr>
          <w:color w:val="000000" w:themeColor="text1"/>
        </w:rPr>
      </w:pPr>
      <w:r w:rsidRPr="00600FF4">
        <w:rPr>
          <w:color w:val="000000" w:themeColor="text1"/>
        </w:rPr>
        <w:t xml:space="preserve">Считается, что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10Гбит обеспечивает такое же количество </w:t>
      </w:r>
      <w:r w:rsidRPr="00600FF4">
        <w:rPr>
          <w:color w:val="000000" w:themeColor="text1"/>
          <w:lang w:val="en-US"/>
        </w:rPr>
        <w:t>IOps</w:t>
      </w:r>
      <w:r w:rsidRPr="00600FF4">
        <w:rPr>
          <w:color w:val="000000" w:themeColor="text1"/>
        </w:rPr>
        <w:t xml:space="preserve"> и пропускную способность, как и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8Гбит, но это не совсем так. Хотя пропускная способность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и выше, но его эффективность ниже, чем у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за счёт дополнительных накладных расходов.</w:t>
      </w:r>
    </w:p>
    <w:p w14:paraId="663C6F1E" w14:textId="77777777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color w:val="000000" w:themeColor="text1"/>
        </w:rPr>
        <w:t xml:space="preserve">Производительность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зависит от существующий инфраструктуры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 xml:space="preserve"> (на сегодняшний день минимально рекомендованная сеть для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– 10Гбит). В ближайшем будущем стоит планировать переход на 25/40/50</w:t>
      </w:r>
      <w:r w:rsidRPr="00600FF4">
        <w:rPr>
          <w:color w:val="000000" w:themeColor="text1"/>
          <w:lang w:val="en-US"/>
        </w:rPr>
        <w:t>GbE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</w:rPr>
        <w:lastRenderedPageBreak/>
        <w:t xml:space="preserve">если будет необходимость использовать высокопроизводительные </w:t>
      </w:r>
      <w:r w:rsidRPr="00600FF4">
        <w:rPr>
          <w:color w:val="000000" w:themeColor="text1"/>
          <w:lang w:val="en-US"/>
        </w:rPr>
        <w:t>all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flash</w:t>
      </w:r>
      <w:r w:rsidRPr="00600FF4">
        <w:rPr>
          <w:color w:val="000000" w:themeColor="text1"/>
        </w:rPr>
        <w:t xml:space="preserve"> СХД.</w:t>
      </w:r>
    </w:p>
    <w:p w14:paraId="377FCBA8" w14:textId="77777777" w:rsidR="00BA1E90" w:rsidRPr="00600FF4" w:rsidRDefault="00BA1E90" w:rsidP="00BA1E90">
      <w:pPr>
        <w:ind w:firstLine="708"/>
        <w:rPr>
          <w:color w:val="000000" w:themeColor="text1"/>
        </w:rPr>
      </w:pPr>
      <w:r w:rsidRPr="00600FF4">
        <w:rPr>
          <w:color w:val="000000" w:themeColor="text1"/>
        </w:rPr>
        <w:t xml:space="preserve">Первоначально протокол </w:t>
      </w: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 использовался только для локального хранения данных, то есть для отдельных дисковых накопителей или систем хранения с прямым подключением (</w:t>
      </w:r>
      <w:r w:rsidRPr="00600FF4">
        <w:rPr>
          <w:color w:val="000000" w:themeColor="text1"/>
          <w:lang w:val="en-US"/>
        </w:rPr>
        <w:t>DAS</w:t>
      </w:r>
      <w:r w:rsidRPr="00600FF4">
        <w:rPr>
          <w:color w:val="000000" w:themeColor="text1"/>
        </w:rPr>
        <w:t xml:space="preserve">). Затем, примерно в 1993 году, появился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, который позволил </w:t>
      </w: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 использовать протокол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Protocol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FCP</w:t>
      </w:r>
      <w:r w:rsidRPr="00600FF4">
        <w:rPr>
          <w:color w:val="000000" w:themeColor="text1"/>
        </w:rPr>
        <w:t xml:space="preserve">) поверх сети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Storage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Area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Network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).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был представлен в качестве стандарта в 2000 году, и его популярность росла по мере того, как его поддерживало все больше операционных систем, сначала для этого требовались специальные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HBA</w:t>
      </w:r>
      <w:r w:rsidRPr="00600FF4">
        <w:rPr>
          <w:color w:val="000000" w:themeColor="text1"/>
        </w:rPr>
        <w:t xml:space="preserve">, но позже стал использоваться программный инициатор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, который работал поверх любого типа сетевой карты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>.</w:t>
      </w:r>
    </w:p>
    <w:p w14:paraId="3CB4CC3D" w14:textId="77777777" w:rsidR="00BA1E90" w:rsidRPr="00600FF4" w:rsidRDefault="00BA1E90" w:rsidP="00520864">
      <w:pPr>
        <w:ind w:firstLine="708"/>
        <w:rPr>
          <w:color w:val="000000" w:themeColor="text1"/>
        </w:rPr>
      </w:pPr>
      <w:r w:rsidRPr="00600FF4">
        <w:rPr>
          <w:color w:val="000000" w:themeColor="text1"/>
        </w:rPr>
        <w:t xml:space="preserve">Специальные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HBA</w:t>
      </w:r>
      <w:r w:rsidRPr="00600FF4">
        <w:rPr>
          <w:color w:val="000000" w:themeColor="text1"/>
        </w:rPr>
        <w:t xml:space="preserve"> обеспечили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более высокую производительность, которая в то время была ближе к производительности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, а программный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инициатор позволил легко использовать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на многих серверах без покупки специальных </w:t>
      </w:r>
      <w:r w:rsidRPr="00600FF4">
        <w:rPr>
          <w:color w:val="000000" w:themeColor="text1"/>
          <w:lang w:val="en-US"/>
        </w:rPr>
        <w:t>HBA</w:t>
      </w:r>
      <w:r w:rsidRPr="00600FF4">
        <w:rPr>
          <w:color w:val="000000" w:themeColor="text1"/>
        </w:rPr>
        <w:t xml:space="preserve"> для каждого сервера. Вероятно, самым большим толчком к внедрению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стало появление в </w:t>
      </w:r>
      <w:r w:rsidRPr="00600FF4">
        <w:rPr>
          <w:color w:val="000000" w:themeColor="text1"/>
          <w:lang w:val="en-US"/>
        </w:rPr>
        <w:t>Microsoft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Windows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Server</w:t>
      </w:r>
      <w:r w:rsidRPr="00600FF4">
        <w:rPr>
          <w:color w:val="000000" w:themeColor="text1"/>
        </w:rPr>
        <w:t xml:space="preserve"> 2008 программного инициатора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>.</w:t>
      </w:r>
    </w:p>
    <w:p w14:paraId="4726E325" w14:textId="77777777" w:rsidR="00520864" w:rsidRPr="00600FF4" w:rsidRDefault="00BA1E90" w:rsidP="00BA1E90">
      <w:pPr>
        <w:spacing w:after="160" w:line="259" w:lineRule="auto"/>
        <w:ind w:firstLine="0"/>
        <w:jc w:val="left"/>
        <w:rPr>
          <w:color w:val="000000" w:themeColor="text1"/>
        </w:rPr>
      </w:pPr>
      <w:r w:rsidRPr="00600FF4">
        <w:rPr>
          <w:noProof/>
          <w:color w:val="000000" w:themeColor="text1"/>
        </w:rPr>
        <w:lastRenderedPageBreak/>
        <w:drawing>
          <wp:inline distT="0" distB="0" distL="0" distR="0" wp14:anchorId="7069661E" wp14:editId="0B174854">
            <wp:extent cx="6276975" cy="4468024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753" cy="450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22B0" w14:textId="0A6FFDC4" w:rsidR="00BA1E90" w:rsidRPr="00600FF4" w:rsidRDefault="00520864" w:rsidP="00697C3D">
      <w:pPr>
        <w:pStyle w:val="a1"/>
      </w:pPr>
      <w:r w:rsidRPr="00600FF4">
        <w:t>Уровни iSCSI. Путь данных от хоста А к хосту Б</w:t>
      </w:r>
    </w:p>
    <w:p w14:paraId="0F9BB4AC" w14:textId="1B138513" w:rsidR="00BA1E90" w:rsidRPr="00600FF4" w:rsidRDefault="00BA1E90" w:rsidP="00BA1E90">
      <w:pPr>
        <w:ind w:firstLine="708"/>
        <w:jc w:val="left"/>
        <w:rPr>
          <w:color w:val="000000" w:themeColor="text1"/>
        </w:rPr>
      </w:pPr>
      <w:r w:rsidRPr="00600FF4">
        <w:rPr>
          <w:color w:val="000000" w:themeColor="text1"/>
        </w:rPr>
        <w:t>SCSI создает блоки данных протокола (PDU)</w:t>
      </w:r>
      <w:r w:rsidR="005C46B5" w:rsidRPr="005C46B5">
        <w:rPr>
          <w:color w:val="000000" w:themeColor="text1"/>
        </w:rPr>
        <w:t xml:space="preserve"> </w:t>
      </w:r>
      <w:r w:rsidR="004A2CD7" w:rsidRPr="004A2CD7">
        <w:rPr>
          <w:color w:val="000000" w:themeColor="text1"/>
        </w:rPr>
        <w:t>[9]</w:t>
      </w:r>
      <w:r w:rsidRPr="00600FF4">
        <w:rPr>
          <w:color w:val="000000" w:themeColor="text1"/>
        </w:rPr>
        <w:t>, состоящие из команд SCSI, данных SCSI и ответов SCSI. PDU iSCSI вставляются в область данных сегмента TCP IP-датаграмм. Затем IP-датаграммы перемещаются через стек TCP/IP и передаются по сети между уровнем служб SCSI хост-систем и уровнем служб SCSI целевых устройств хранения данных.</w:t>
      </w:r>
    </w:p>
    <w:p w14:paraId="636EF257" w14:textId="77777777" w:rsidR="00BA1E90" w:rsidRPr="00600FF4" w:rsidRDefault="00BA1E90" w:rsidP="00BA1E90">
      <w:pPr>
        <w:ind w:firstLine="708"/>
        <w:jc w:val="left"/>
        <w:rPr>
          <w:color w:val="000000" w:themeColor="text1"/>
        </w:rPr>
      </w:pPr>
      <w:r w:rsidRPr="00600FF4">
        <w:rPr>
          <w:color w:val="000000" w:themeColor="text1"/>
        </w:rPr>
        <w:t>Протокол iSCSI легко работает в сетях TCP/IP, не требуя изменений в протоколах TCP/IP.</w:t>
      </w:r>
    </w:p>
    <w:p w14:paraId="3253D4DD" w14:textId="77777777" w:rsidR="00BA1E90" w:rsidRPr="00600FF4" w:rsidRDefault="00BA1E90" w:rsidP="00BA1E90">
      <w:pPr>
        <w:ind w:firstLine="708"/>
        <w:jc w:val="left"/>
        <w:rPr>
          <w:color w:val="000000" w:themeColor="text1"/>
        </w:rPr>
      </w:pPr>
      <w:r w:rsidRPr="00600FF4">
        <w:rPr>
          <w:color w:val="000000" w:themeColor="text1"/>
        </w:rPr>
        <w:t>В исходящем направлении (инициатор – хранилище):</w:t>
      </w:r>
    </w:p>
    <w:p w14:paraId="5519F348" w14:textId="77777777" w:rsidR="00BA1E90" w:rsidRPr="00600FF4" w:rsidRDefault="00BA1E90" w:rsidP="00BA1E90">
      <w:pPr>
        <w:ind w:firstLine="0"/>
        <w:jc w:val="left"/>
        <w:rPr>
          <w:color w:val="000000" w:themeColor="text1"/>
        </w:rPr>
      </w:pPr>
      <w:r w:rsidRPr="00600FF4">
        <w:rPr>
          <w:color w:val="000000" w:themeColor="text1"/>
        </w:rPr>
        <w:t>1. Уровень SCSI строит блоки дескрипторов команд(CDB) SCSI и передает их уровню iSCSI (вместе с остальными параметрами выполнения команды).</w:t>
      </w:r>
    </w:p>
    <w:p w14:paraId="5F96F88E" w14:textId="77777777" w:rsidR="00BA1E90" w:rsidRPr="00600FF4" w:rsidRDefault="00BA1E90" w:rsidP="00BA1E90">
      <w:pPr>
        <w:ind w:firstLine="0"/>
        <w:jc w:val="left"/>
        <w:rPr>
          <w:color w:val="000000" w:themeColor="text1"/>
        </w:rPr>
      </w:pPr>
      <w:r w:rsidRPr="00600FF4">
        <w:rPr>
          <w:color w:val="000000" w:themeColor="text1"/>
        </w:rPr>
        <w:t>2. Уровень iSCSI создает PDU iSCSI и передает их одному или нескольким соединениям TCP.</w:t>
      </w:r>
    </w:p>
    <w:p w14:paraId="3DCA52E7" w14:textId="77777777" w:rsidR="00BA1E90" w:rsidRPr="00600FF4" w:rsidRDefault="00BA1E90" w:rsidP="00BA1E90">
      <w:pPr>
        <w:ind w:firstLine="0"/>
        <w:jc w:val="left"/>
        <w:rPr>
          <w:color w:val="000000" w:themeColor="text1"/>
        </w:rPr>
      </w:pPr>
      <w:r w:rsidRPr="00600FF4">
        <w:rPr>
          <w:color w:val="000000" w:themeColor="text1"/>
        </w:rPr>
        <w:t>3. TCP-соединения формируют "сессию" инициатор-хранилище (I_T Nexus).</w:t>
      </w:r>
    </w:p>
    <w:p w14:paraId="15DB304D" w14:textId="77777777" w:rsidR="00BA1E90" w:rsidRPr="00600FF4" w:rsidRDefault="00BA1E90" w:rsidP="00BA1E90">
      <w:pPr>
        <w:ind w:firstLine="708"/>
        <w:jc w:val="left"/>
        <w:rPr>
          <w:color w:val="000000" w:themeColor="text1"/>
        </w:rPr>
      </w:pPr>
      <w:r w:rsidRPr="00600FF4">
        <w:rPr>
          <w:color w:val="000000" w:themeColor="text1"/>
        </w:rPr>
        <w:lastRenderedPageBreak/>
        <w:t>Во входящем направлении (Хранилище - Инициатор):</w:t>
      </w:r>
    </w:p>
    <w:p w14:paraId="14D8BF49" w14:textId="77777777" w:rsidR="00BA1E90" w:rsidRPr="00600FF4" w:rsidRDefault="00BA1E90" w:rsidP="00BA1E90">
      <w:pPr>
        <w:ind w:firstLine="0"/>
        <w:jc w:val="left"/>
        <w:rPr>
          <w:color w:val="000000" w:themeColor="text1"/>
        </w:rPr>
      </w:pPr>
      <w:r w:rsidRPr="00600FF4">
        <w:rPr>
          <w:color w:val="000000" w:themeColor="text1"/>
        </w:rPr>
        <w:t>1. Уровень iSCSI получает PDU iSCSI на одном или нескольких TCP-соединениях в потоке TCP/IP.</w:t>
      </w:r>
    </w:p>
    <w:p w14:paraId="5A2F07AB" w14:textId="77777777" w:rsidR="00BA1E90" w:rsidRPr="00600FF4" w:rsidRDefault="00BA1E90" w:rsidP="00BA1E90">
      <w:pPr>
        <w:ind w:firstLine="0"/>
        <w:jc w:val="left"/>
        <w:rPr>
          <w:color w:val="000000" w:themeColor="text1"/>
        </w:rPr>
      </w:pPr>
      <w:r w:rsidRPr="00600FF4">
        <w:rPr>
          <w:color w:val="000000" w:themeColor="text1"/>
        </w:rPr>
        <w:t>2. Уровень iSCSI извлекает SCSI CDB из PDU iSCSI и передает их на уровень SCSI.</w:t>
      </w:r>
    </w:p>
    <w:p w14:paraId="59461525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70A6071A" w14:textId="77777777" w:rsidR="00BA1E90" w:rsidRPr="00600FF4" w:rsidRDefault="00BA1E90" w:rsidP="00BA1E90">
      <w:pPr>
        <w:spacing w:after="160" w:line="259" w:lineRule="auto"/>
        <w:ind w:firstLine="0"/>
        <w:jc w:val="left"/>
        <w:rPr>
          <w:b/>
          <w:color w:val="000000" w:themeColor="text1"/>
        </w:rPr>
      </w:pPr>
      <w:r w:rsidRPr="00600FF4">
        <w:rPr>
          <w:b/>
          <w:color w:val="000000" w:themeColor="text1"/>
        </w:rPr>
        <w:br w:type="page"/>
      </w:r>
    </w:p>
    <w:p w14:paraId="2C6B6868" w14:textId="77777777" w:rsidR="00BA1E90" w:rsidRPr="00600FF4" w:rsidRDefault="00BA1E90" w:rsidP="00520864">
      <w:pPr>
        <w:pStyle w:val="10"/>
      </w:pPr>
      <w:bookmarkStart w:id="40" w:name="_Toc90551100"/>
      <w:bookmarkStart w:id="41" w:name="_Toc90551358"/>
      <w:r w:rsidRPr="00600FF4">
        <w:lastRenderedPageBreak/>
        <w:t xml:space="preserve">Сравнение реализации </w:t>
      </w:r>
      <w:r w:rsidRPr="00600FF4">
        <w:rPr>
          <w:lang w:val="en-US"/>
        </w:rPr>
        <w:t>FC</w:t>
      </w:r>
      <w:r w:rsidRPr="00600FF4">
        <w:t xml:space="preserve"> </w:t>
      </w:r>
      <w:r w:rsidRPr="00600FF4">
        <w:rPr>
          <w:lang w:val="en-US"/>
        </w:rPr>
        <w:t>SAN</w:t>
      </w:r>
      <w:r w:rsidRPr="00600FF4">
        <w:t xml:space="preserve"> и </w:t>
      </w:r>
      <w:r w:rsidRPr="00600FF4">
        <w:rPr>
          <w:lang w:val="en-US"/>
        </w:rPr>
        <w:t>iSCSI</w:t>
      </w:r>
      <w:r w:rsidRPr="00600FF4">
        <w:t xml:space="preserve"> </w:t>
      </w:r>
      <w:r w:rsidRPr="00600FF4">
        <w:rPr>
          <w:lang w:val="en-US"/>
        </w:rPr>
        <w:t>SAN</w:t>
      </w:r>
      <w:r w:rsidRPr="00600FF4">
        <w:t>. Цена и производительность</w:t>
      </w:r>
      <w:bookmarkEnd w:id="40"/>
      <w:bookmarkEnd w:id="41"/>
    </w:p>
    <w:p w14:paraId="2F913047" w14:textId="77777777" w:rsidR="00BA1E90" w:rsidRPr="00600FF4" w:rsidRDefault="00BA1E90" w:rsidP="00D46FC1">
      <w:pPr>
        <w:pStyle w:val="a"/>
      </w:pPr>
      <w:r w:rsidRPr="00600FF4">
        <w:t>Пример оборудования с реальными ценами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5"/>
        <w:gridCol w:w="1209"/>
        <w:gridCol w:w="1496"/>
        <w:gridCol w:w="2268"/>
        <w:gridCol w:w="1350"/>
      </w:tblGrid>
      <w:tr w:rsidR="00600FF4" w:rsidRPr="00600FF4" w14:paraId="4D2867D7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F5ED1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Устройство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96126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Кол-во портов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4DD5E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Скорость порта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141E3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Полная пропускная способность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D8044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Цена</w:t>
            </w:r>
          </w:p>
        </w:tc>
      </w:tr>
      <w:tr w:rsidR="00600FF4" w:rsidRPr="00600FF4" w14:paraId="5E864EE9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24735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  <w:lang w:val="en-US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  <w:lang w:val="en-US"/>
              </w:rPr>
              <w:t>Cisco Nexus 9200 with 48p 10/25 Gbps and 18p 100G QSFP28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6A322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48 &amp;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125EE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25 &amp; 100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CEA27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6000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3ADEE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$20,000.00</w:t>
            </w:r>
          </w:p>
        </w:tc>
      </w:tr>
      <w:tr w:rsidR="00600FF4" w:rsidRPr="00600FF4" w14:paraId="520FF584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8E184F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  <w:lang w:val="en-US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  <w:lang w:val="en-US"/>
              </w:rPr>
              <w:t>Cisco MDS 9148T Fibre Channel Switch (Port Side Intake)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477C7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7EE56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338A2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476C3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$41,000.00</w:t>
            </w:r>
          </w:p>
        </w:tc>
      </w:tr>
      <w:tr w:rsidR="00600FF4" w:rsidRPr="00600FF4" w14:paraId="1072A513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4A99E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  <w:lang w:val="en-US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  <w:lang w:val="en-US"/>
              </w:rPr>
              <w:t>Dual Port 40G QSFP+ Network Card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FE06CF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58044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A8B97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DEC68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$500.00</w:t>
            </w:r>
          </w:p>
        </w:tc>
      </w:tr>
      <w:tr w:rsidR="00600FF4" w:rsidRPr="00600FF4" w14:paraId="5F542EEF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338BB1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  <w:lang w:val="en-US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  <w:lang w:val="en-US"/>
              </w:rPr>
              <w:t>Dual Port 100GbE QSFP56 Ethernet Adapter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82CB3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BA9C2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054D3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70615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$1,000.00</w:t>
            </w:r>
          </w:p>
        </w:tc>
      </w:tr>
      <w:tr w:rsidR="00BA1E90" w:rsidRPr="00600FF4" w14:paraId="5B2580F8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99743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  <w:lang w:val="en-US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  <w:lang w:val="en-US"/>
              </w:rPr>
              <w:t>32Gb Dual Port FC HBA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0C69A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3EE9D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9CB3D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AC32CC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$2,100.00</w:t>
            </w:r>
          </w:p>
        </w:tc>
      </w:tr>
    </w:tbl>
    <w:p w14:paraId="48D18129" w14:textId="77777777" w:rsidR="00BA1E90" w:rsidRPr="00600FF4" w:rsidRDefault="00BA1E90" w:rsidP="00BA1E90">
      <w:pPr>
        <w:ind w:firstLine="0"/>
        <w:rPr>
          <w:color w:val="000000" w:themeColor="text1"/>
          <w:lang w:val="en-US"/>
        </w:rPr>
      </w:pPr>
    </w:p>
    <w:p w14:paraId="2854DE48" w14:textId="77777777" w:rsidR="00BA1E90" w:rsidRPr="00600FF4" w:rsidRDefault="00BA1E90" w:rsidP="00D46FC1">
      <w:pPr>
        <w:ind w:firstLine="709"/>
        <w:rPr>
          <w:color w:val="000000" w:themeColor="text1"/>
        </w:rPr>
      </w:pPr>
      <w:r w:rsidRPr="00600FF4">
        <w:rPr>
          <w:color w:val="000000" w:themeColor="text1"/>
        </w:rPr>
        <w:t xml:space="preserve">При создании сети учитываем, что для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сети важна отказоустойчивость, по этой причине каждое устройство продублируем. </w:t>
      </w:r>
    </w:p>
    <w:p w14:paraId="5AE04892" w14:textId="77777777" w:rsidR="00BA1E90" w:rsidRPr="00600FF4" w:rsidRDefault="00BA1E90" w:rsidP="00D46FC1">
      <w:pPr>
        <w:pStyle w:val="a"/>
      </w:pPr>
      <w:r w:rsidRPr="00600FF4">
        <w:t xml:space="preserve">Стоимость итогового решения минимальной </w:t>
      </w:r>
      <w:r w:rsidRPr="00600FF4">
        <w:rPr>
          <w:lang w:val="en-US"/>
        </w:rPr>
        <w:t>SAN</w:t>
      </w:r>
      <w:r w:rsidRPr="00600FF4">
        <w:t xml:space="preserve"> сети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21"/>
        <w:gridCol w:w="1926"/>
        <w:gridCol w:w="1483"/>
        <w:gridCol w:w="1499"/>
      </w:tblGrid>
      <w:tr w:rsidR="00BA1E90" w:rsidRPr="00600FF4" w14:paraId="6012C2DB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4CEFC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Сеть для хранения данных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970D2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32G SAN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E0F1B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40G iSCSI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A654DF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100G iSCSI</w:t>
            </w:r>
          </w:p>
        </w:tc>
      </w:tr>
      <w:tr w:rsidR="00BA1E90" w:rsidRPr="00600FF4" w14:paraId="5877164F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CA2F3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Коммутатор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821AC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2x32G FC SW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4A67A4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2x100G SW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76B12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2x100G SW</w:t>
            </w:r>
          </w:p>
        </w:tc>
      </w:tr>
      <w:tr w:rsidR="00BA1E90" w:rsidRPr="00600FF4" w14:paraId="7062C9C2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9FB92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HBA / Адаптер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8FE37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2x32G FC HBA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1535B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2x40G eth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B9F11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2x100G eth</w:t>
            </w:r>
          </w:p>
        </w:tc>
      </w:tr>
      <w:tr w:rsidR="00BA1E90" w:rsidRPr="00600FF4" w14:paraId="1011E9A5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E2FF7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Общая цена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6FC9A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$86,200.00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97FFC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$41,000.00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D7081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$42,000.00</w:t>
            </w:r>
          </w:p>
        </w:tc>
      </w:tr>
    </w:tbl>
    <w:p w14:paraId="1A3D1E2F" w14:textId="77777777" w:rsidR="00BA1E90" w:rsidRPr="00600FF4" w:rsidRDefault="00BA1E90" w:rsidP="00BA1E90">
      <w:pPr>
        <w:spacing w:after="160" w:line="259" w:lineRule="auto"/>
        <w:ind w:firstLine="0"/>
        <w:jc w:val="left"/>
        <w:rPr>
          <w:color w:val="000000" w:themeColor="text1"/>
          <w:lang w:val="en-US"/>
        </w:rPr>
      </w:pPr>
    </w:p>
    <w:p w14:paraId="35BBB03D" w14:textId="77777777" w:rsidR="00BA1E90" w:rsidRPr="00600FF4" w:rsidRDefault="00BA1E90" w:rsidP="00BA1E90">
      <w:pPr>
        <w:spacing w:after="160" w:line="259" w:lineRule="auto"/>
        <w:ind w:firstLine="0"/>
        <w:jc w:val="left"/>
        <w:rPr>
          <w:color w:val="000000" w:themeColor="text1"/>
          <w:lang w:val="en-US"/>
        </w:rPr>
      </w:pPr>
      <w:r w:rsidRPr="00600FF4">
        <w:rPr>
          <w:noProof/>
          <w:color w:val="000000" w:themeColor="text1"/>
        </w:rPr>
        <w:lastRenderedPageBreak/>
        <w:drawing>
          <wp:inline distT="0" distB="0" distL="0" distR="0" wp14:anchorId="3418E9DB" wp14:editId="361750B1">
            <wp:extent cx="2781877" cy="29051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102" t="4764" r="6299" b="2757"/>
                    <a:stretch/>
                  </pic:blipFill>
                  <pic:spPr bwMode="auto">
                    <a:xfrm>
                      <a:off x="0" y="0"/>
                      <a:ext cx="2800512" cy="292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05F86" w14:textId="084FC865" w:rsidR="00BA1E90" w:rsidRPr="00600FF4" w:rsidRDefault="00BA1E90" w:rsidP="00697C3D">
      <w:pPr>
        <w:pStyle w:val="a1"/>
      </w:pPr>
      <w:r w:rsidRPr="00600FF4">
        <w:t>Топология</w:t>
      </w:r>
      <w:r w:rsidR="00D46FC1" w:rsidRPr="00600FF4">
        <w:t xml:space="preserve"> при тестировании</w:t>
      </w:r>
    </w:p>
    <w:p w14:paraId="1B50D1D4" w14:textId="567ECB86" w:rsidR="00D46FC1" w:rsidRPr="002509E7" w:rsidRDefault="00BA1E90" w:rsidP="00B20914">
      <w:pPr>
        <w:rPr>
          <w:color w:val="000000" w:themeColor="text1"/>
        </w:rPr>
      </w:pPr>
      <w:r w:rsidRPr="00600FF4">
        <w:rPr>
          <w:color w:val="000000" w:themeColor="text1"/>
        </w:rPr>
        <w:t>Итоги тестирования 32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против 40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с размером блока равным 32 килобайта</w:t>
      </w:r>
      <w:r w:rsidR="005C46B5" w:rsidRPr="005C46B5">
        <w:rPr>
          <w:color w:val="000000" w:themeColor="text1"/>
        </w:rPr>
        <w:t xml:space="preserve"> </w:t>
      </w:r>
      <w:bookmarkStart w:id="42" w:name="_GoBack"/>
      <w:bookmarkEnd w:id="42"/>
      <w:r w:rsidR="002509E7" w:rsidRPr="002509E7">
        <w:rPr>
          <w:color w:val="000000" w:themeColor="text1"/>
        </w:rPr>
        <w:t>[10]</w:t>
      </w:r>
    </w:p>
    <w:p w14:paraId="42306984" w14:textId="3C508703" w:rsidR="00D46FC1" w:rsidRPr="00600FF4" w:rsidRDefault="00D46FC1" w:rsidP="00D46FC1">
      <w:pPr>
        <w:pStyle w:val="a"/>
        <w:rPr>
          <w:lang w:val="en-US"/>
        </w:rPr>
      </w:pPr>
      <w:r w:rsidRPr="00600FF4">
        <w:rPr>
          <w:lang w:val="en-US"/>
        </w:rPr>
        <w:t xml:space="preserve">32G FC SAN </w:t>
      </w:r>
      <w:r w:rsidRPr="00600FF4">
        <w:t>против</w:t>
      </w:r>
      <w:r w:rsidRPr="00600FF4">
        <w:rPr>
          <w:lang w:val="en-US"/>
        </w:rPr>
        <w:t xml:space="preserve"> 40G iSCSI SAN(32</w:t>
      </w:r>
      <w:r w:rsidRPr="00600FF4">
        <w:t>К</w:t>
      </w:r>
      <w:r w:rsidRPr="00600FF4">
        <w:rPr>
          <w:lang w:val="en-US"/>
        </w:rPr>
        <w:t>)</w:t>
      </w:r>
    </w:p>
    <w:tbl>
      <w:tblPr>
        <w:tblW w:w="74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37"/>
        <w:gridCol w:w="1702"/>
        <w:gridCol w:w="1671"/>
      </w:tblGrid>
      <w:tr w:rsidR="00BA1E90" w:rsidRPr="00600FF4" w14:paraId="49CA6758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E07E3F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Тест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5806D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Чтение(32К)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0B125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Запись(32К)</w:t>
            </w:r>
          </w:p>
        </w:tc>
      </w:tr>
      <w:tr w:rsidR="00BA1E90" w:rsidRPr="00600FF4" w14:paraId="3DF595E4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EB8477" w14:textId="195DC1A3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iSCSI </w:t>
            </w:r>
            <w:r w:rsidR="004126DA"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пропускная</w:t>
            </w: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 способность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45BFD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4832 МБ/с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DD89A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4909 МБ/с</w:t>
            </w:r>
          </w:p>
        </w:tc>
      </w:tr>
      <w:tr w:rsidR="00BA1E90" w:rsidRPr="00600FF4" w14:paraId="38FF1339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8432B5" w14:textId="29D5831C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FC </w:t>
            </w:r>
            <w:r w:rsidR="004126DA"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пропускная</w:t>
            </w: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 способность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9A0C4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2976 МБ/с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D6581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2951 МБ/с</w:t>
            </w:r>
          </w:p>
        </w:tc>
      </w:tr>
      <w:tr w:rsidR="00BA1E90" w:rsidRPr="00600FF4" w14:paraId="4E8E920D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913E83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iSCSI IOPS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17E20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147.0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4740D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150.0</w:t>
            </w:r>
          </w:p>
        </w:tc>
      </w:tr>
      <w:tr w:rsidR="00BA1E90" w:rsidRPr="00600FF4" w14:paraId="05840B47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85EDCA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FC IOPS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003BE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90.8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068E0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90.1</w:t>
            </w:r>
          </w:p>
        </w:tc>
      </w:tr>
    </w:tbl>
    <w:p w14:paraId="35B14DA7" w14:textId="77777777" w:rsidR="00BA1E90" w:rsidRPr="00600FF4" w:rsidRDefault="00BA1E90" w:rsidP="00BA1E90">
      <w:pPr>
        <w:spacing w:after="160" w:line="259" w:lineRule="auto"/>
        <w:ind w:firstLine="0"/>
        <w:jc w:val="left"/>
        <w:rPr>
          <w:color w:val="000000" w:themeColor="text1"/>
        </w:rPr>
      </w:pPr>
    </w:p>
    <w:p w14:paraId="4F4CB144" w14:textId="1DC7497D" w:rsidR="00D46FC1" w:rsidRPr="00600FF4" w:rsidRDefault="00BA1E90" w:rsidP="00B20914">
      <w:pPr>
        <w:rPr>
          <w:color w:val="000000" w:themeColor="text1"/>
        </w:rPr>
      </w:pPr>
      <w:r w:rsidRPr="00600FF4">
        <w:rPr>
          <w:color w:val="000000" w:themeColor="text1"/>
        </w:rPr>
        <w:t>Итоги тестирования 64</w:t>
      </w:r>
      <w:r w:rsidR="004126DA" w:rsidRPr="00600FF4">
        <w:rPr>
          <w:color w:val="000000" w:themeColor="text1"/>
          <w:lang w:val="en-US"/>
        </w:rPr>
        <w:t>G</w:t>
      </w:r>
      <w:r w:rsidR="004126DA"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dual</w:t>
      </w:r>
      <w:r w:rsidRPr="00600FF4">
        <w:rPr>
          <w:color w:val="000000" w:themeColor="text1"/>
        </w:rPr>
        <w:t xml:space="preserve"> 32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)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против 100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с размером блока равным 32 килобайта</w:t>
      </w:r>
    </w:p>
    <w:p w14:paraId="19A15313" w14:textId="791709F4" w:rsidR="00D46FC1" w:rsidRPr="00600FF4" w:rsidRDefault="00D46FC1" w:rsidP="00D46FC1">
      <w:pPr>
        <w:pStyle w:val="a"/>
        <w:rPr>
          <w:lang w:val="en-US"/>
        </w:rPr>
      </w:pPr>
      <w:r w:rsidRPr="00600FF4">
        <w:rPr>
          <w:lang w:val="en-US"/>
        </w:rPr>
        <w:t>64</w:t>
      </w:r>
      <w:r w:rsidR="004126DA" w:rsidRPr="00600FF4">
        <w:rPr>
          <w:lang w:val="en-US"/>
        </w:rPr>
        <w:t>G (</w:t>
      </w:r>
      <w:r w:rsidRPr="00600FF4">
        <w:rPr>
          <w:lang w:val="en-US"/>
        </w:rPr>
        <w:t xml:space="preserve">dual 32G) FC SAN </w:t>
      </w:r>
      <w:r w:rsidRPr="00600FF4">
        <w:t>против</w:t>
      </w:r>
      <w:r w:rsidRPr="00600FF4">
        <w:rPr>
          <w:lang w:val="en-US"/>
        </w:rPr>
        <w:t xml:space="preserve"> 100G iSCSI SAN(32</w:t>
      </w:r>
      <w:r w:rsidRPr="00600FF4">
        <w:t>К</w:t>
      </w:r>
      <w:r w:rsidRPr="00600FF4">
        <w:rPr>
          <w:lang w:val="en-US"/>
        </w:rPr>
        <w:t>)</w:t>
      </w:r>
    </w:p>
    <w:tbl>
      <w:tblPr>
        <w:tblW w:w="74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37"/>
        <w:gridCol w:w="1702"/>
        <w:gridCol w:w="1671"/>
      </w:tblGrid>
      <w:tr w:rsidR="00BA1E90" w:rsidRPr="00600FF4" w14:paraId="4C66446C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9BA8A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Тест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A0CBC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Чтение(32К)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B6805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Запись(32К)</w:t>
            </w:r>
          </w:p>
        </w:tc>
      </w:tr>
      <w:tr w:rsidR="00BA1E90" w:rsidRPr="00600FF4" w14:paraId="51121227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5BD3A1" w14:textId="4203533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iSCSI </w:t>
            </w:r>
            <w:r w:rsidR="004126DA"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пропускная</w:t>
            </w: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 способность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D28CA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10200 МБ/с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6A88E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12100 МБ/с</w:t>
            </w:r>
          </w:p>
        </w:tc>
      </w:tr>
      <w:tr w:rsidR="00BA1E90" w:rsidRPr="00600FF4" w14:paraId="65FF8D8E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4F4A05" w14:textId="12610BF4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FC </w:t>
            </w:r>
            <w:r w:rsidR="004126DA"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пропускная</w:t>
            </w: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 способность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D7723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5163 МБ/с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457DFF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4647 МБ/с</w:t>
            </w:r>
          </w:p>
        </w:tc>
      </w:tr>
      <w:tr w:rsidR="00BA1E90" w:rsidRPr="00600FF4" w14:paraId="7C680830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E66C5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iSCSI IOPS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D6DA5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311.0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83E15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369.0</w:t>
            </w:r>
          </w:p>
        </w:tc>
      </w:tr>
      <w:tr w:rsidR="00BA1E90" w:rsidRPr="00600FF4" w14:paraId="016C7FC1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0F0DE0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FC IOPS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942EB4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158.0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D0918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142.0</w:t>
            </w:r>
          </w:p>
        </w:tc>
      </w:tr>
    </w:tbl>
    <w:p w14:paraId="1768824B" w14:textId="0B9D5116" w:rsidR="00BA1E90" w:rsidRPr="00600FF4" w:rsidRDefault="00BA1E90" w:rsidP="00B20914">
      <w:pPr>
        <w:rPr>
          <w:color w:val="000000" w:themeColor="text1"/>
        </w:rPr>
      </w:pPr>
      <w:r w:rsidRPr="00600FF4">
        <w:rPr>
          <w:color w:val="000000" w:themeColor="text1"/>
        </w:rPr>
        <w:lastRenderedPageBreak/>
        <w:t>Итоги тестирования 32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против 40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с размером блока равным 4 килобайта</w:t>
      </w:r>
    </w:p>
    <w:p w14:paraId="2D3C75E9" w14:textId="67C90D8E" w:rsidR="00D46FC1" w:rsidRPr="00600FF4" w:rsidRDefault="00D46FC1" w:rsidP="00D46FC1">
      <w:pPr>
        <w:pStyle w:val="a"/>
        <w:rPr>
          <w:lang w:val="en-US"/>
        </w:rPr>
      </w:pPr>
      <w:r w:rsidRPr="00600FF4">
        <w:rPr>
          <w:lang w:val="en-US"/>
        </w:rPr>
        <w:t xml:space="preserve">32G FC SAN </w:t>
      </w:r>
      <w:r w:rsidRPr="00600FF4">
        <w:t>против</w:t>
      </w:r>
      <w:r w:rsidRPr="00600FF4">
        <w:rPr>
          <w:lang w:val="en-US"/>
        </w:rPr>
        <w:t xml:space="preserve"> 40G iSCSI SAN(4</w:t>
      </w:r>
      <w:r w:rsidRPr="00600FF4">
        <w:t>К</w:t>
      </w:r>
      <w:r w:rsidRPr="00600FF4">
        <w:rPr>
          <w:lang w:val="en-US"/>
        </w:rPr>
        <w:t>)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9"/>
        <w:gridCol w:w="1534"/>
        <w:gridCol w:w="1503"/>
      </w:tblGrid>
      <w:tr w:rsidR="00BA1E90" w:rsidRPr="00600FF4" w14:paraId="4EE6358B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5B237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Тест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6BF96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Чтение(4К)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4C8DB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Запись(4К)</w:t>
            </w:r>
          </w:p>
        </w:tc>
      </w:tr>
      <w:tr w:rsidR="00BA1E90" w:rsidRPr="00600FF4" w14:paraId="1E7B5010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A10403" w14:textId="73027192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iSCSI </w:t>
            </w:r>
            <w:r w:rsidR="004126DA"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пропускная</w:t>
            </w: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 способность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23E43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784 МБ/с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F71F5F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813 МБ/с</w:t>
            </w:r>
          </w:p>
        </w:tc>
      </w:tr>
      <w:tr w:rsidR="00BA1E90" w:rsidRPr="00600FF4" w14:paraId="3656054A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BB3366" w14:textId="2D671721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FC </w:t>
            </w:r>
            <w:r w:rsidR="004126DA"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пропускная</w:t>
            </w: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 xml:space="preserve"> способность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AFDC1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714 МБ/с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9B714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612 МБ/с</w:t>
            </w:r>
          </w:p>
        </w:tc>
      </w:tr>
      <w:tr w:rsidR="00BA1E90" w:rsidRPr="00600FF4" w14:paraId="1EB2DA01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15C6D2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iSCSI IOPS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791F1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191.0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AA5CB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198.0</w:t>
            </w:r>
          </w:p>
        </w:tc>
      </w:tr>
      <w:tr w:rsidR="00BA1E90" w:rsidRPr="00600FF4" w14:paraId="612B175A" w14:textId="77777777" w:rsidTr="006E126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621AD3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/>
                <w:bCs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b/>
                <w:bCs/>
                <w:color w:val="000000" w:themeColor="text1"/>
                <w:szCs w:val="28"/>
              </w:rPr>
              <w:t>FC IOPS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ABEEE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174.0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F94DD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149.0</w:t>
            </w:r>
          </w:p>
        </w:tc>
      </w:tr>
    </w:tbl>
    <w:p w14:paraId="4D2BBC06" w14:textId="77777777" w:rsidR="00BA1E90" w:rsidRPr="00600FF4" w:rsidRDefault="00BA1E90" w:rsidP="00BA1E90">
      <w:pPr>
        <w:spacing w:after="160" w:line="259" w:lineRule="auto"/>
        <w:ind w:firstLine="0"/>
        <w:jc w:val="left"/>
        <w:rPr>
          <w:b/>
          <w:color w:val="000000" w:themeColor="text1"/>
        </w:rPr>
      </w:pPr>
    </w:p>
    <w:p w14:paraId="4FC79EC8" w14:textId="77777777" w:rsidR="00B20914" w:rsidRPr="00600FF4" w:rsidRDefault="00B20914" w:rsidP="00B20914">
      <w:pPr>
        <w:pStyle w:val="aff6"/>
      </w:pPr>
      <w:bookmarkStart w:id="43" w:name="_Toc90551101"/>
      <w:bookmarkStart w:id="44" w:name="_Toc90551359"/>
      <w:r w:rsidRPr="00600FF4">
        <w:lastRenderedPageBreak/>
        <w:t>Заключение</w:t>
      </w:r>
      <w:bookmarkEnd w:id="43"/>
      <w:bookmarkEnd w:id="44"/>
    </w:p>
    <w:p w14:paraId="21D91457" w14:textId="04E5ADAC" w:rsidR="00BA1E90" w:rsidRPr="00600FF4" w:rsidRDefault="00BA1E90" w:rsidP="00B20914">
      <w:pPr>
        <w:rPr>
          <w:color w:val="000000" w:themeColor="text1"/>
        </w:rPr>
      </w:pPr>
      <w:r w:rsidRPr="00600FF4">
        <w:rPr>
          <w:color w:val="000000" w:themeColor="text1"/>
        </w:rPr>
        <w:t>Вопреки распространенному мн</w:t>
      </w:r>
      <w:r w:rsidR="00B20914" w:rsidRPr="00600FF4">
        <w:rPr>
          <w:color w:val="000000" w:themeColor="text1"/>
        </w:rPr>
        <w:t xml:space="preserve">ению, iSCSI вовсе не медленный. </w:t>
      </w:r>
      <w:r w:rsidRPr="00600FF4">
        <w:rPr>
          <w:color w:val="000000" w:themeColor="text1"/>
        </w:rPr>
        <w:t>На самом деле, это одна из самых быстрых блочных сетей хранения данных на сегодняшний день.</w:t>
      </w:r>
      <w:r w:rsidR="00C3293A" w:rsidRPr="00600FF4">
        <w:rPr>
          <w:color w:val="000000" w:themeColor="text1"/>
        </w:rPr>
        <w:t xml:space="preserve"> Такое мнение скорее всего сложилось из-за того, что чаще всего </w:t>
      </w:r>
      <w:r w:rsidR="00C3293A" w:rsidRPr="00600FF4">
        <w:rPr>
          <w:color w:val="000000" w:themeColor="text1"/>
          <w:lang w:val="en-US"/>
        </w:rPr>
        <w:t>iSCSI</w:t>
      </w:r>
      <w:r w:rsidR="00C3293A" w:rsidRPr="00600FF4">
        <w:rPr>
          <w:color w:val="000000" w:themeColor="text1"/>
        </w:rPr>
        <w:t xml:space="preserve"> </w:t>
      </w:r>
      <w:r w:rsidR="00C3293A" w:rsidRPr="00600FF4">
        <w:rPr>
          <w:color w:val="000000" w:themeColor="text1"/>
          <w:lang w:val="en-US"/>
        </w:rPr>
        <w:t>SAN</w:t>
      </w:r>
      <w:r w:rsidR="00C3293A" w:rsidRPr="00600FF4">
        <w:rPr>
          <w:color w:val="000000" w:themeColor="text1"/>
        </w:rPr>
        <w:t xml:space="preserve"> используют без выделенной сети. Такое использование накладывает большие ограничения на пропускную способность сети, тем самым замедляя все процессы: </w:t>
      </w:r>
      <w:r w:rsidR="005152F1" w:rsidRPr="00600FF4">
        <w:rPr>
          <w:color w:val="000000" w:themeColor="text1"/>
        </w:rPr>
        <w:t xml:space="preserve">повседневную работу компании, а также передачу данных из удаленных хранилищ. </w:t>
      </w:r>
    </w:p>
    <w:p w14:paraId="7A446098" w14:textId="525E91A3" w:rsidR="005152F1" w:rsidRPr="00600FF4" w:rsidRDefault="005152F1" w:rsidP="00B20914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При использовании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по аналогии с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>, а именно с построением выделенной сети</w:t>
      </w:r>
      <w:r w:rsidR="00FB3753" w:rsidRPr="00600FF4">
        <w:rPr>
          <w:color w:val="000000" w:themeColor="text1"/>
        </w:rPr>
        <w:t xml:space="preserve">, </w:t>
      </w:r>
      <w:r w:rsidR="00FB3753" w:rsidRPr="00600FF4">
        <w:rPr>
          <w:color w:val="000000" w:themeColor="text1"/>
          <w:lang w:val="en-US"/>
        </w:rPr>
        <w:t>iSCSI</w:t>
      </w:r>
      <w:r w:rsidR="00FB3753" w:rsidRPr="00600FF4">
        <w:rPr>
          <w:color w:val="000000" w:themeColor="text1"/>
        </w:rPr>
        <w:t xml:space="preserve"> показывает себя с лучшей стороны. </w:t>
      </w:r>
    </w:p>
    <w:p w14:paraId="1105F315" w14:textId="53686A6D" w:rsidR="00FB3753" w:rsidRPr="00600FF4" w:rsidRDefault="00FB3753" w:rsidP="00B20914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Также нельзя не отметить, что для малого и среднего бизнеса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подходит гораздо больше чем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, ввиду своей относительно дешевизны. </w:t>
      </w:r>
      <w:r w:rsidR="00012EE5" w:rsidRPr="00600FF4">
        <w:rPr>
          <w:color w:val="000000" w:themeColor="text1"/>
        </w:rPr>
        <w:t xml:space="preserve">Так как на начальных этапах можно построить </w:t>
      </w:r>
      <w:r w:rsidR="00012EE5" w:rsidRPr="00600FF4">
        <w:rPr>
          <w:color w:val="000000" w:themeColor="text1"/>
          <w:lang w:val="en-US"/>
        </w:rPr>
        <w:t>SAN</w:t>
      </w:r>
      <w:r w:rsidR="00012EE5" w:rsidRPr="00600FF4">
        <w:rPr>
          <w:color w:val="000000" w:themeColor="text1"/>
        </w:rPr>
        <w:t xml:space="preserve">-сеть на существующей инфраструктуре, а с появлением бо́льшего бюджета и потребности, перевести в отдельную сеть. </w:t>
      </w:r>
    </w:p>
    <w:p w14:paraId="1FEDFF23" w14:textId="77777777" w:rsidR="00BA1E90" w:rsidRPr="00600FF4" w:rsidRDefault="00BA1E90" w:rsidP="00BA1E90">
      <w:pPr>
        <w:spacing w:after="160" w:line="259" w:lineRule="auto"/>
        <w:ind w:firstLine="0"/>
        <w:jc w:val="left"/>
        <w:rPr>
          <w:color w:val="000000" w:themeColor="text1"/>
        </w:rPr>
      </w:pPr>
    </w:p>
    <w:p w14:paraId="086197AB" w14:textId="77777777" w:rsidR="00BA1E90" w:rsidRPr="00600FF4" w:rsidRDefault="00BA1E90" w:rsidP="00BA1E90">
      <w:pPr>
        <w:spacing w:after="160" w:line="259" w:lineRule="auto"/>
        <w:ind w:firstLine="0"/>
        <w:jc w:val="left"/>
        <w:rPr>
          <w:b/>
          <w:color w:val="000000" w:themeColor="text1"/>
        </w:rPr>
      </w:pPr>
    </w:p>
    <w:p w14:paraId="23042635" w14:textId="77777777" w:rsidR="00BA1E90" w:rsidRPr="00600FF4" w:rsidRDefault="00BA1E90" w:rsidP="00BA1E90">
      <w:pPr>
        <w:spacing w:after="160" w:line="259" w:lineRule="auto"/>
        <w:ind w:firstLine="0"/>
        <w:jc w:val="left"/>
        <w:rPr>
          <w:b/>
          <w:color w:val="000000" w:themeColor="text1"/>
        </w:rPr>
      </w:pPr>
      <w:r w:rsidRPr="00600FF4">
        <w:rPr>
          <w:b/>
          <w:color w:val="000000" w:themeColor="text1"/>
        </w:rPr>
        <w:br w:type="page"/>
      </w:r>
    </w:p>
    <w:p w14:paraId="6CDCC43F" w14:textId="77777777" w:rsidR="00BA1E90" w:rsidRPr="00600FF4" w:rsidRDefault="00BA1E90" w:rsidP="00B20914">
      <w:pPr>
        <w:pStyle w:val="aff6"/>
        <w:rPr>
          <w:lang w:val="en-US"/>
        </w:rPr>
      </w:pPr>
      <w:bookmarkStart w:id="45" w:name="_Toc90551102"/>
      <w:bookmarkStart w:id="46" w:name="_Toc90551360"/>
      <w:r w:rsidRPr="00600FF4">
        <w:lastRenderedPageBreak/>
        <w:t>Источники</w:t>
      </w:r>
      <w:bookmarkEnd w:id="45"/>
      <w:bookmarkEnd w:id="46"/>
    </w:p>
    <w:p w14:paraId="6C6195F3" w14:textId="2C94CAE4" w:rsidR="00BA1E90" w:rsidRPr="00600FF4" w:rsidRDefault="00393F2D" w:rsidP="00605522">
      <w:pPr>
        <w:pStyle w:val="a5"/>
        <w:jc w:val="left"/>
        <w:rPr>
          <w:color w:val="000000" w:themeColor="text1"/>
          <w:lang w:val="en-US"/>
        </w:rPr>
      </w:pPr>
      <w:r w:rsidRPr="00600FF4">
        <w:rPr>
          <w:color w:val="000000" w:themeColor="text1"/>
          <w:lang w:val="en-US"/>
        </w:rPr>
        <w:t>Introduction to SAN and System Networking /  IBM Redbook, 2017</w:t>
      </w:r>
    </w:p>
    <w:p w14:paraId="6F305D8E" w14:textId="1843A995" w:rsidR="00393F2D" w:rsidRPr="00600FF4" w:rsidRDefault="00393F2D" w:rsidP="00605522">
      <w:pPr>
        <w:pStyle w:val="a5"/>
        <w:jc w:val="left"/>
        <w:rPr>
          <w:color w:val="000000" w:themeColor="text1"/>
          <w:lang w:val="en-US"/>
        </w:rPr>
      </w:pPr>
      <w:r w:rsidRPr="00600FF4">
        <w:rPr>
          <w:color w:val="000000" w:themeColor="text1"/>
          <w:lang w:val="en-US"/>
        </w:rPr>
        <w:t>Network Storage Concepts and Protocols / EMC, 2008</w:t>
      </w:r>
    </w:p>
    <w:p w14:paraId="20FD78F7" w14:textId="0439F048" w:rsidR="00BA1E90" w:rsidRPr="00600FF4" w:rsidRDefault="00393F2D" w:rsidP="00605522">
      <w:pPr>
        <w:pStyle w:val="a5"/>
        <w:jc w:val="left"/>
        <w:rPr>
          <w:color w:val="000000" w:themeColor="text1"/>
          <w:lang w:val="en-US"/>
        </w:rPr>
      </w:pPr>
      <w:r w:rsidRPr="00600FF4">
        <w:rPr>
          <w:color w:val="000000" w:themeColor="text1"/>
          <w:lang w:val="en-US"/>
        </w:rPr>
        <w:t xml:space="preserve"> </w:t>
      </w:r>
      <w:r w:rsidR="00605522" w:rsidRPr="00600FF4">
        <w:rPr>
          <w:color w:val="000000" w:themeColor="text1"/>
          <w:lang w:val="en-US"/>
        </w:rPr>
        <w:t>SAN Fabric Administration Best Practices Guide / Brocade, 05/2013</w:t>
      </w:r>
    </w:p>
    <w:p w14:paraId="37166DED" w14:textId="76633793" w:rsidR="00BA1E90" w:rsidRPr="00600FF4" w:rsidRDefault="00CC532E" w:rsidP="00605522">
      <w:pPr>
        <w:pStyle w:val="a5"/>
        <w:jc w:val="left"/>
        <w:rPr>
          <w:color w:val="000000" w:themeColor="text1"/>
        </w:rPr>
      </w:pPr>
      <w:r w:rsidRPr="00600FF4">
        <w:rPr>
          <w:color w:val="000000" w:themeColor="text1"/>
        </w:rPr>
        <w:t>Fibre Channel Layers Flow [Электронный ресурс] /  November 27, 2015 – URL</w:t>
      </w:r>
      <w:r w:rsidR="001C6EEB" w:rsidRPr="00600FF4">
        <w:rPr>
          <w:color w:val="000000" w:themeColor="text1"/>
        </w:rPr>
        <w:t>:</w:t>
      </w:r>
      <w:r w:rsidRPr="00600FF4">
        <w:rPr>
          <w:color w:val="000000" w:themeColor="text1"/>
        </w:rPr>
        <w:t xml:space="preserve"> </w:t>
      </w:r>
      <w:hyperlink r:id="rId17" w:history="1">
        <w:r w:rsidR="00890FB8" w:rsidRPr="00600FF4">
          <w:rPr>
            <w:rStyle w:val="afe"/>
            <w:color w:val="000000" w:themeColor="text1"/>
          </w:rPr>
          <w:t>https://www.storagefreak.net/2015/11/fibre-channel-layers</w:t>
        </w:r>
      </w:hyperlink>
      <w:r w:rsidR="00890FB8" w:rsidRPr="00600FF4">
        <w:rPr>
          <w:color w:val="000000" w:themeColor="text1"/>
        </w:rPr>
        <w:t xml:space="preserve"> </w:t>
      </w:r>
      <w:r w:rsidR="00B63119" w:rsidRPr="00600FF4">
        <w:rPr>
          <w:rStyle w:val="afe"/>
          <w:color w:val="000000" w:themeColor="text1"/>
          <w:u w:val="none"/>
          <w:lang w:val="en-US"/>
        </w:rPr>
        <w:t>(</w:t>
      </w:r>
      <w:r w:rsidR="00B63119" w:rsidRPr="00600FF4">
        <w:rPr>
          <w:rStyle w:val="afe"/>
          <w:color w:val="000000" w:themeColor="text1"/>
          <w:u w:val="none"/>
        </w:rPr>
        <w:t>Дата</w:t>
      </w:r>
      <w:r w:rsidR="00B63119" w:rsidRPr="00600FF4">
        <w:rPr>
          <w:rStyle w:val="afe"/>
          <w:color w:val="000000" w:themeColor="text1"/>
          <w:u w:val="none"/>
          <w:lang w:val="en-US"/>
        </w:rPr>
        <w:t xml:space="preserve"> </w:t>
      </w:r>
      <w:r w:rsidR="00B63119" w:rsidRPr="00600FF4">
        <w:rPr>
          <w:rStyle w:val="afe"/>
          <w:color w:val="000000" w:themeColor="text1"/>
          <w:u w:val="none"/>
        </w:rPr>
        <w:t>обращения</w:t>
      </w:r>
      <w:r w:rsidR="00B63119" w:rsidRPr="00600FF4">
        <w:rPr>
          <w:rStyle w:val="afe"/>
          <w:color w:val="000000" w:themeColor="text1"/>
          <w:u w:val="none"/>
          <w:lang w:val="en-US"/>
        </w:rPr>
        <w:t xml:space="preserve"> 1</w:t>
      </w:r>
      <w:r w:rsidR="00890FB8" w:rsidRPr="00600FF4">
        <w:rPr>
          <w:rStyle w:val="afe"/>
          <w:color w:val="000000" w:themeColor="text1"/>
          <w:u w:val="none"/>
        </w:rPr>
        <w:t>0</w:t>
      </w:r>
      <w:r w:rsidR="00B63119" w:rsidRPr="00600FF4">
        <w:rPr>
          <w:rStyle w:val="afe"/>
          <w:color w:val="000000" w:themeColor="text1"/>
          <w:u w:val="none"/>
          <w:lang w:val="en-US"/>
        </w:rPr>
        <w:t>.12.2021</w:t>
      </w:r>
      <w:r w:rsidR="00B63119" w:rsidRPr="00600FF4">
        <w:rPr>
          <w:rStyle w:val="afe"/>
          <w:color w:val="000000" w:themeColor="text1"/>
          <w:u w:val="none"/>
        </w:rPr>
        <w:t>г</w:t>
      </w:r>
      <w:r w:rsidR="00B63119" w:rsidRPr="00600FF4">
        <w:rPr>
          <w:rStyle w:val="afe"/>
          <w:color w:val="000000" w:themeColor="text1"/>
          <w:u w:val="none"/>
          <w:lang w:val="en-US"/>
        </w:rPr>
        <w:t>)</w:t>
      </w:r>
    </w:p>
    <w:p w14:paraId="728400E6" w14:textId="52AB1718" w:rsidR="00BA1E90" w:rsidRPr="00600FF4" w:rsidRDefault="00A83D87" w:rsidP="00A83D87">
      <w:pPr>
        <w:pStyle w:val="a5"/>
        <w:rPr>
          <w:color w:val="000000" w:themeColor="text1"/>
          <w:lang w:val="en-US"/>
        </w:rPr>
      </w:pPr>
      <w:r w:rsidRPr="00600FF4">
        <w:rPr>
          <w:color w:val="000000" w:themeColor="text1"/>
          <w:lang w:val="en-US"/>
        </w:rPr>
        <w:t xml:space="preserve">Asim Khan, </w:t>
      </w:r>
      <w:r w:rsidR="001C6EEB" w:rsidRPr="00600FF4">
        <w:rPr>
          <w:color w:val="000000" w:themeColor="text1"/>
          <w:lang w:val="en-US"/>
        </w:rPr>
        <w:t>Fibre Channel Functional Overview Flow [</w:t>
      </w:r>
      <w:r w:rsidR="009B2A5B" w:rsidRPr="00600FF4">
        <w:rPr>
          <w:color w:val="000000" w:themeColor="text1"/>
        </w:rPr>
        <w:t>С</w:t>
      </w:r>
      <w:r w:rsidR="00B50F2B" w:rsidRPr="00600FF4">
        <w:rPr>
          <w:color w:val="000000" w:themeColor="text1"/>
        </w:rPr>
        <w:t>татья</w:t>
      </w:r>
      <w:r w:rsidR="001C6EEB" w:rsidRPr="00600FF4">
        <w:rPr>
          <w:color w:val="000000" w:themeColor="text1"/>
          <w:lang w:val="en-US"/>
        </w:rPr>
        <w:t xml:space="preserve">] </w:t>
      </w:r>
      <w:r w:rsidR="00B50F2B" w:rsidRPr="00600FF4">
        <w:rPr>
          <w:color w:val="000000" w:themeColor="text1"/>
          <w:lang w:val="en-US"/>
        </w:rPr>
        <w:t>/ SANOG</w:t>
      </w:r>
      <w:r w:rsidRPr="00600FF4">
        <w:rPr>
          <w:color w:val="000000" w:themeColor="text1"/>
          <w:lang w:val="en-US"/>
        </w:rPr>
        <w:t>, August 4, 2006</w:t>
      </w:r>
      <w:r w:rsidR="001C6EEB" w:rsidRPr="00600FF4">
        <w:rPr>
          <w:color w:val="000000" w:themeColor="text1"/>
          <w:lang w:val="en-US"/>
        </w:rPr>
        <w:t xml:space="preserve"> – URL: </w:t>
      </w:r>
      <w:hyperlink r:id="rId18" w:history="1">
        <w:r w:rsidR="00B63119" w:rsidRPr="00600FF4">
          <w:rPr>
            <w:rStyle w:val="afe"/>
            <w:color w:val="000000" w:themeColor="text1"/>
            <w:lang w:val="en-US"/>
          </w:rPr>
          <w:t>https://www.sanog.org/resources/sanog8/sanog8-san-functional-overview-asimkhan.pdf</w:t>
        </w:r>
      </w:hyperlink>
      <w:r w:rsidR="00B63119" w:rsidRPr="00600FF4">
        <w:rPr>
          <w:rStyle w:val="afe"/>
          <w:color w:val="000000" w:themeColor="text1"/>
          <w:u w:val="none"/>
          <w:lang w:val="en-US"/>
        </w:rPr>
        <w:t xml:space="preserve"> (</w:t>
      </w:r>
      <w:r w:rsidR="00B63119" w:rsidRPr="00600FF4">
        <w:rPr>
          <w:rStyle w:val="afe"/>
          <w:color w:val="000000" w:themeColor="text1"/>
          <w:u w:val="none"/>
        </w:rPr>
        <w:t>Дата</w:t>
      </w:r>
      <w:r w:rsidR="00B63119" w:rsidRPr="00600FF4">
        <w:rPr>
          <w:rStyle w:val="afe"/>
          <w:color w:val="000000" w:themeColor="text1"/>
          <w:u w:val="none"/>
          <w:lang w:val="en-US"/>
        </w:rPr>
        <w:t xml:space="preserve"> </w:t>
      </w:r>
      <w:r w:rsidR="00B63119" w:rsidRPr="00600FF4">
        <w:rPr>
          <w:rStyle w:val="afe"/>
          <w:color w:val="000000" w:themeColor="text1"/>
          <w:u w:val="none"/>
        </w:rPr>
        <w:t>обращения</w:t>
      </w:r>
      <w:r w:rsidR="00B63119" w:rsidRPr="00600FF4">
        <w:rPr>
          <w:rStyle w:val="afe"/>
          <w:color w:val="000000" w:themeColor="text1"/>
          <w:u w:val="none"/>
          <w:lang w:val="en-US"/>
        </w:rPr>
        <w:t xml:space="preserve"> 1</w:t>
      </w:r>
      <w:r w:rsidR="00890FB8" w:rsidRPr="00600FF4">
        <w:rPr>
          <w:rStyle w:val="afe"/>
          <w:color w:val="000000" w:themeColor="text1"/>
          <w:u w:val="none"/>
          <w:lang w:val="en-US"/>
        </w:rPr>
        <w:t>1</w:t>
      </w:r>
      <w:r w:rsidR="00B63119" w:rsidRPr="00600FF4">
        <w:rPr>
          <w:rStyle w:val="afe"/>
          <w:color w:val="000000" w:themeColor="text1"/>
          <w:u w:val="none"/>
          <w:lang w:val="en-US"/>
        </w:rPr>
        <w:t>.12.2021</w:t>
      </w:r>
      <w:r w:rsidR="00B63119" w:rsidRPr="00600FF4">
        <w:rPr>
          <w:rStyle w:val="afe"/>
          <w:color w:val="000000" w:themeColor="text1"/>
          <w:u w:val="none"/>
        </w:rPr>
        <w:t>г</w:t>
      </w:r>
      <w:r w:rsidR="00B63119" w:rsidRPr="00600FF4">
        <w:rPr>
          <w:rStyle w:val="afe"/>
          <w:color w:val="000000" w:themeColor="text1"/>
          <w:u w:val="none"/>
          <w:lang w:val="en-US"/>
        </w:rPr>
        <w:t>)</w:t>
      </w:r>
    </w:p>
    <w:p w14:paraId="4D2375A9" w14:textId="328DA37E" w:rsidR="00BA1E90" w:rsidRPr="00600FF4" w:rsidRDefault="001C6EEB" w:rsidP="00605522">
      <w:pPr>
        <w:pStyle w:val="a5"/>
        <w:jc w:val="left"/>
        <w:rPr>
          <w:color w:val="000000" w:themeColor="text1"/>
        </w:rPr>
      </w:pPr>
      <w:r w:rsidRPr="00600FF4">
        <w:rPr>
          <w:color w:val="000000" w:themeColor="text1"/>
        </w:rPr>
        <w:t xml:space="preserve">Ordered Sets [Электронный ресурс] </w:t>
      </w:r>
      <w:r w:rsidR="00875DD0" w:rsidRPr="00600FF4">
        <w:rPr>
          <w:color w:val="000000" w:themeColor="text1"/>
        </w:rPr>
        <w:t>/</w:t>
      </w:r>
      <w:r w:rsidRPr="00600FF4">
        <w:rPr>
          <w:color w:val="000000" w:themeColor="text1"/>
        </w:rPr>
        <w:t xml:space="preserve"> </w:t>
      </w:r>
      <w:r w:rsidR="00875DD0" w:rsidRPr="00600FF4">
        <w:rPr>
          <w:color w:val="000000" w:themeColor="text1"/>
        </w:rPr>
        <w:t>2017 –</w:t>
      </w:r>
      <w:r w:rsidRPr="00600FF4">
        <w:rPr>
          <w:color w:val="000000" w:themeColor="text1"/>
        </w:rPr>
        <w:t xml:space="preserve"> URL: </w:t>
      </w:r>
      <w:hyperlink r:id="rId19" w:history="1">
        <w:r w:rsidRPr="00600FF4">
          <w:rPr>
            <w:rStyle w:val="afe"/>
            <w:color w:val="000000" w:themeColor="text1"/>
            <w:u w:val="none"/>
          </w:rPr>
          <w:t>https://slideplayer.com/slide/13070828/</w:t>
        </w:r>
      </w:hyperlink>
      <w:r w:rsidR="007D1B65" w:rsidRPr="00600FF4">
        <w:rPr>
          <w:color w:val="000000" w:themeColor="text1"/>
        </w:rPr>
        <w:t xml:space="preserve"> </w:t>
      </w:r>
      <w:r w:rsidR="00B63119" w:rsidRPr="00600FF4">
        <w:rPr>
          <w:rStyle w:val="afe"/>
          <w:color w:val="000000" w:themeColor="text1"/>
          <w:u w:val="none"/>
        </w:rPr>
        <w:t>(Дата обращения</w:t>
      </w:r>
      <w:r w:rsidR="00890FB8" w:rsidRPr="00600FF4">
        <w:rPr>
          <w:rStyle w:val="afe"/>
          <w:color w:val="000000" w:themeColor="text1"/>
          <w:u w:val="none"/>
        </w:rPr>
        <w:t xml:space="preserve"> 11</w:t>
      </w:r>
      <w:r w:rsidR="00B63119" w:rsidRPr="00600FF4">
        <w:rPr>
          <w:rStyle w:val="afe"/>
          <w:color w:val="000000" w:themeColor="text1"/>
          <w:u w:val="none"/>
        </w:rPr>
        <w:t>.12.2021г)</w:t>
      </w:r>
    </w:p>
    <w:p w14:paraId="6465A2D8" w14:textId="26EADD08" w:rsidR="00BA1E90" w:rsidRPr="00600FF4" w:rsidRDefault="00347843" w:rsidP="00605522">
      <w:pPr>
        <w:pStyle w:val="a5"/>
        <w:jc w:val="left"/>
        <w:rPr>
          <w:color w:val="000000" w:themeColor="text1"/>
        </w:rPr>
      </w:pPr>
      <w:r w:rsidRPr="00600FF4">
        <w:rPr>
          <w:color w:val="000000" w:themeColor="text1"/>
          <w:lang w:val="en-US"/>
        </w:rPr>
        <w:t>What is Fibre Channel?</w:t>
      </w:r>
      <w:r w:rsidR="00875DD0" w:rsidRPr="00600FF4">
        <w:rPr>
          <w:color w:val="000000" w:themeColor="text1"/>
          <w:lang w:val="en-US"/>
        </w:rPr>
        <w:t xml:space="preserve"> </w:t>
      </w:r>
      <w:r w:rsidR="00875DD0" w:rsidRPr="00600FF4">
        <w:rPr>
          <w:color w:val="000000" w:themeColor="text1"/>
        </w:rPr>
        <w:t>[Электронный ресурс]</w:t>
      </w:r>
      <w:r w:rsidRPr="00600FF4">
        <w:rPr>
          <w:color w:val="000000" w:themeColor="text1"/>
        </w:rPr>
        <w:t xml:space="preserve"> /  </w:t>
      </w:r>
      <w:r w:rsidRPr="00600FF4">
        <w:rPr>
          <w:color w:val="000000" w:themeColor="text1"/>
          <w:lang w:val="en-US"/>
        </w:rPr>
        <w:t>November</w:t>
      </w:r>
      <w:r w:rsidRPr="00600FF4">
        <w:rPr>
          <w:color w:val="000000" w:themeColor="text1"/>
        </w:rPr>
        <w:t xml:space="preserve"> </w:t>
      </w:r>
      <w:r w:rsidR="0059114E" w:rsidRPr="00600FF4">
        <w:rPr>
          <w:color w:val="000000" w:themeColor="text1"/>
        </w:rPr>
        <w:t>11</w:t>
      </w:r>
      <w:r w:rsidRPr="00600FF4">
        <w:rPr>
          <w:color w:val="000000" w:themeColor="text1"/>
        </w:rPr>
        <w:t>, 20</w:t>
      </w:r>
      <w:r w:rsidR="0059114E" w:rsidRPr="00600FF4">
        <w:rPr>
          <w:color w:val="000000" w:themeColor="text1"/>
        </w:rPr>
        <w:t>18</w:t>
      </w:r>
      <w:r w:rsidRPr="00600FF4">
        <w:rPr>
          <w:color w:val="000000" w:themeColor="text1"/>
        </w:rPr>
        <w:t xml:space="preserve"> – </w:t>
      </w:r>
      <w:r w:rsidRPr="00600FF4">
        <w:rPr>
          <w:color w:val="000000" w:themeColor="text1"/>
          <w:lang w:val="en-US"/>
        </w:rPr>
        <w:t>URL</w:t>
      </w:r>
      <w:r w:rsidRPr="00600FF4">
        <w:rPr>
          <w:color w:val="000000" w:themeColor="text1"/>
        </w:rPr>
        <w:t xml:space="preserve">: </w:t>
      </w:r>
      <w:hyperlink r:id="rId20" w:history="1">
        <w:r w:rsidR="00BA1E90" w:rsidRPr="00600FF4">
          <w:rPr>
            <w:rStyle w:val="afe"/>
            <w:color w:val="000000" w:themeColor="text1"/>
            <w:u w:val="none"/>
            <w:lang w:val="en-US"/>
          </w:rPr>
          <w:t>https</w:t>
        </w:r>
        <w:r w:rsidR="00BA1E90" w:rsidRPr="00600FF4">
          <w:rPr>
            <w:rStyle w:val="afe"/>
            <w:color w:val="000000" w:themeColor="text1"/>
            <w:u w:val="none"/>
          </w:rPr>
          <w:t>://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www</w:t>
        </w:r>
        <w:r w:rsidR="00BA1E90" w:rsidRPr="00600FF4">
          <w:rPr>
            <w:rStyle w:val="afe"/>
            <w:color w:val="000000" w:themeColor="text1"/>
            <w:u w:val="none"/>
          </w:rPr>
          <w:t>.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packetcoders</w:t>
        </w:r>
        <w:r w:rsidR="00BA1E90" w:rsidRPr="00600FF4">
          <w:rPr>
            <w:rStyle w:val="afe"/>
            <w:color w:val="000000" w:themeColor="text1"/>
            <w:u w:val="none"/>
          </w:rPr>
          <w:t>.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io</w:t>
        </w:r>
        <w:r w:rsidR="00BA1E90" w:rsidRPr="00600FF4">
          <w:rPr>
            <w:rStyle w:val="afe"/>
            <w:color w:val="000000" w:themeColor="text1"/>
            <w:u w:val="none"/>
          </w:rPr>
          <w:t>/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fibrechannel</w:t>
        </w:r>
        <w:r w:rsidR="00BA1E90" w:rsidRPr="00600FF4">
          <w:rPr>
            <w:rStyle w:val="afe"/>
            <w:color w:val="000000" w:themeColor="text1"/>
            <w:u w:val="none"/>
          </w:rPr>
          <w:t>-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sanprotocolsexplained</w:t>
        </w:r>
        <w:r w:rsidR="00BA1E90" w:rsidRPr="00600FF4">
          <w:rPr>
            <w:rStyle w:val="afe"/>
            <w:color w:val="000000" w:themeColor="text1"/>
            <w:u w:val="none"/>
          </w:rPr>
          <w:t>/</w:t>
        </w:r>
      </w:hyperlink>
      <w:r w:rsidR="00890FB8" w:rsidRPr="00600FF4">
        <w:rPr>
          <w:rStyle w:val="afe"/>
          <w:color w:val="000000" w:themeColor="text1"/>
          <w:u w:val="none"/>
        </w:rPr>
        <w:t xml:space="preserve"> </w:t>
      </w:r>
      <w:r w:rsidR="00B63119" w:rsidRPr="00600FF4">
        <w:rPr>
          <w:rStyle w:val="afe"/>
          <w:color w:val="000000" w:themeColor="text1"/>
          <w:u w:val="none"/>
          <w:lang w:val="en-US"/>
        </w:rPr>
        <w:t>(</w:t>
      </w:r>
      <w:r w:rsidR="00B63119" w:rsidRPr="00600FF4">
        <w:rPr>
          <w:rStyle w:val="afe"/>
          <w:color w:val="000000" w:themeColor="text1"/>
          <w:u w:val="none"/>
        </w:rPr>
        <w:t>Дата</w:t>
      </w:r>
      <w:r w:rsidR="00B63119" w:rsidRPr="00600FF4">
        <w:rPr>
          <w:rStyle w:val="afe"/>
          <w:color w:val="000000" w:themeColor="text1"/>
          <w:u w:val="none"/>
          <w:lang w:val="en-US"/>
        </w:rPr>
        <w:t xml:space="preserve"> </w:t>
      </w:r>
      <w:r w:rsidR="00B63119" w:rsidRPr="00600FF4">
        <w:rPr>
          <w:rStyle w:val="afe"/>
          <w:color w:val="000000" w:themeColor="text1"/>
          <w:u w:val="none"/>
        </w:rPr>
        <w:t>обращения</w:t>
      </w:r>
      <w:r w:rsidR="00B63119" w:rsidRPr="00600FF4">
        <w:rPr>
          <w:rStyle w:val="afe"/>
          <w:color w:val="000000" w:themeColor="text1"/>
          <w:u w:val="none"/>
          <w:lang w:val="en-US"/>
        </w:rPr>
        <w:t xml:space="preserve"> 1</w:t>
      </w:r>
      <w:r w:rsidR="00890FB8" w:rsidRPr="00600FF4">
        <w:rPr>
          <w:rStyle w:val="afe"/>
          <w:color w:val="000000" w:themeColor="text1"/>
          <w:u w:val="none"/>
        </w:rPr>
        <w:t>2</w:t>
      </w:r>
      <w:r w:rsidR="00B63119" w:rsidRPr="00600FF4">
        <w:rPr>
          <w:rStyle w:val="afe"/>
          <w:color w:val="000000" w:themeColor="text1"/>
          <w:u w:val="none"/>
          <w:lang w:val="en-US"/>
        </w:rPr>
        <w:t>.12.2021</w:t>
      </w:r>
      <w:r w:rsidR="00B63119" w:rsidRPr="00600FF4">
        <w:rPr>
          <w:rStyle w:val="afe"/>
          <w:color w:val="000000" w:themeColor="text1"/>
          <w:u w:val="none"/>
        </w:rPr>
        <w:t>г</w:t>
      </w:r>
      <w:r w:rsidR="00B63119" w:rsidRPr="00600FF4">
        <w:rPr>
          <w:rStyle w:val="afe"/>
          <w:color w:val="000000" w:themeColor="text1"/>
          <w:u w:val="none"/>
          <w:lang w:val="en-US"/>
        </w:rPr>
        <w:t>)</w:t>
      </w:r>
    </w:p>
    <w:p w14:paraId="2A251921" w14:textId="4C891237" w:rsidR="00BA1E90" w:rsidRPr="00600FF4" w:rsidRDefault="003446E7" w:rsidP="00605522">
      <w:pPr>
        <w:pStyle w:val="a5"/>
        <w:jc w:val="left"/>
        <w:rPr>
          <w:color w:val="000000" w:themeColor="text1"/>
        </w:rPr>
      </w:pPr>
      <w:r w:rsidRPr="00600FF4">
        <w:rPr>
          <w:color w:val="000000" w:themeColor="text1"/>
          <w:lang w:val="en-US"/>
        </w:rPr>
        <w:t xml:space="preserve">John F. Kim, </w:t>
      </w:r>
      <w:r w:rsidR="0059114E" w:rsidRPr="00600FF4">
        <w:rPr>
          <w:color w:val="000000" w:themeColor="text1"/>
          <w:lang w:val="en-US"/>
        </w:rPr>
        <w:t>What is iSCSI?</w:t>
      </w:r>
      <w:r w:rsidR="00875DD0" w:rsidRPr="00600FF4">
        <w:rPr>
          <w:color w:val="000000" w:themeColor="text1"/>
          <w:lang w:val="en-US"/>
        </w:rPr>
        <w:t xml:space="preserve"> </w:t>
      </w:r>
      <w:r w:rsidR="00875DD0" w:rsidRPr="00600FF4">
        <w:rPr>
          <w:color w:val="000000" w:themeColor="text1"/>
        </w:rPr>
        <w:t>[</w:t>
      </w:r>
      <w:r w:rsidR="009B2A5B" w:rsidRPr="00600FF4">
        <w:rPr>
          <w:color w:val="000000" w:themeColor="text1"/>
        </w:rPr>
        <w:t>Статья</w:t>
      </w:r>
      <w:r w:rsidR="00875DD0" w:rsidRPr="00600FF4">
        <w:rPr>
          <w:color w:val="000000" w:themeColor="text1"/>
        </w:rPr>
        <w:t>]</w:t>
      </w:r>
      <w:r w:rsidR="0059114E" w:rsidRPr="00600FF4">
        <w:rPr>
          <w:color w:val="000000" w:themeColor="text1"/>
        </w:rPr>
        <w:t xml:space="preserve"> / </w:t>
      </w:r>
      <w:r w:rsidR="0059114E" w:rsidRPr="00600FF4">
        <w:rPr>
          <w:color w:val="000000" w:themeColor="text1"/>
          <w:lang w:val="en-US"/>
        </w:rPr>
        <w:t>January</w:t>
      </w:r>
      <w:r w:rsidR="0059114E" w:rsidRPr="00600FF4">
        <w:rPr>
          <w:color w:val="000000" w:themeColor="text1"/>
        </w:rPr>
        <w:t xml:space="preserve"> 24, 2020 – </w:t>
      </w:r>
      <w:r w:rsidR="0059114E" w:rsidRPr="00600FF4">
        <w:rPr>
          <w:color w:val="000000" w:themeColor="text1"/>
          <w:lang w:val="en-US"/>
        </w:rPr>
        <w:t>URL</w:t>
      </w:r>
      <w:r w:rsidR="0059114E" w:rsidRPr="00600FF4">
        <w:rPr>
          <w:color w:val="000000" w:themeColor="text1"/>
        </w:rPr>
        <w:t xml:space="preserve">: </w:t>
      </w:r>
      <w:hyperlink r:id="rId21" w:history="1">
        <w:r w:rsidR="00BA1E90" w:rsidRPr="00600FF4">
          <w:rPr>
            <w:rStyle w:val="afe"/>
            <w:color w:val="000000" w:themeColor="text1"/>
            <w:u w:val="none"/>
            <w:lang w:val="en-US"/>
          </w:rPr>
          <w:t>https</w:t>
        </w:r>
        <w:r w:rsidR="00BA1E90" w:rsidRPr="00600FF4">
          <w:rPr>
            <w:rStyle w:val="afe"/>
            <w:color w:val="000000" w:themeColor="text1"/>
            <w:u w:val="none"/>
          </w:rPr>
          <w:t>://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www</w:t>
        </w:r>
        <w:r w:rsidR="00BA1E90" w:rsidRPr="00600FF4">
          <w:rPr>
            <w:rStyle w:val="afe"/>
            <w:color w:val="000000" w:themeColor="text1"/>
            <w:u w:val="none"/>
          </w:rPr>
          <w:t>.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snia</w:t>
        </w:r>
        <w:r w:rsidR="00BA1E90" w:rsidRPr="00600FF4">
          <w:rPr>
            <w:rStyle w:val="afe"/>
            <w:color w:val="000000" w:themeColor="text1"/>
            <w:u w:val="none"/>
          </w:rPr>
          <w:t>.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org</w:t>
        </w:r>
        <w:r w:rsidR="00BA1E90" w:rsidRPr="00600FF4">
          <w:rPr>
            <w:rStyle w:val="afe"/>
            <w:color w:val="000000" w:themeColor="text1"/>
            <w:u w:val="none"/>
          </w:rPr>
          <w:t>/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sites</w:t>
        </w:r>
        <w:r w:rsidR="00BA1E90" w:rsidRPr="00600FF4">
          <w:rPr>
            <w:rStyle w:val="afe"/>
            <w:color w:val="000000" w:themeColor="text1"/>
            <w:u w:val="none"/>
          </w:rPr>
          <w:t>/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default</w:t>
        </w:r>
        <w:r w:rsidR="00BA1E90" w:rsidRPr="00600FF4">
          <w:rPr>
            <w:rStyle w:val="afe"/>
            <w:color w:val="000000" w:themeColor="text1"/>
            <w:u w:val="none"/>
          </w:rPr>
          <w:t>/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files</w:t>
        </w:r>
        <w:r w:rsidR="00BA1E90" w:rsidRPr="00600FF4">
          <w:rPr>
            <w:rStyle w:val="afe"/>
            <w:color w:val="000000" w:themeColor="text1"/>
            <w:u w:val="none"/>
          </w:rPr>
          <w:t>/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news</w:t>
        </w:r>
        <w:r w:rsidR="00BA1E90" w:rsidRPr="00600FF4">
          <w:rPr>
            <w:rStyle w:val="afe"/>
            <w:color w:val="000000" w:themeColor="text1"/>
            <w:u w:val="none"/>
          </w:rPr>
          <w:t>/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iSCSI</w:t>
        </w:r>
        <w:r w:rsidR="00BA1E90" w:rsidRPr="00600FF4">
          <w:rPr>
            <w:rStyle w:val="afe"/>
            <w:color w:val="000000" w:themeColor="text1"/>
            <w:u w:val="none"/>
          </w:rPr>
          <w:t>-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Future</w:t>
        </w:r>
        <w:r w:rsidR="00BA1E90" w:rsidRPr="00600FF4">
          <w:rPr>
            <w:rStyle w:val="afe"/>
            <w:color w:val="000000" w:themeColor="text1"/>
            <w:u w:val="none"/>
          </w:rPr>
          <w:t>-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Cloud</w:t>
        </w:r>
        <w:r w:rsidR="00BA1E90" w:rsidRPr="00600FF4">
          <w:rPr>
            <w:rStyle w:val="afe"/>
            <w:color w:val="000000" w:themeColor="text1"/>
            <w:u w:val="none"/>
          </w:rPr>
          <w:t>-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Storage</w:t>
        </w:r>
        <w:r w:rsidR="00BA1E90" w:rsidRPr="00600FF4">
          <w:rPr>
            <w:rStyle w:val="afe"/>
            <w:color w:val="000000" w:themeColor="text1"/>
            <w:u w:val="none"/>
          </w:rPr>
          <w:t>-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Doomed</w:t>
        </w:r>
        <w:r w:rsidR="00BA1E90" w:rsidRPr="00600FF4">
          <w:rPr>
            <w:rStyle w:val="afe"/>
            <w:color w:val="000000" w:themeColor="text1"/>
            <w:u w:val="none"/>
          </w:rPr>
          <w:t>-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NVMe</w:t>
        </w:r>
        <w:r w:rsidR="00BA1E90" w:rsidRPr="00600FF4">
          <w:rPr>
            <w:rStyle w:val="afe"/>
            <w:color w:val="000000" w:themeColor="text1"/>
            <w:u w:val="none"/>
          </w:rPr>
          <w:t>-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oF</w:t>
        </w:r>
        <w:r w:rsidR="00BA1E90" w:rsidRPr="00600FF4">
          <w:rPr>
            <w:rStyle w:val="afe"/>
            <w:color w:val="000000" w:themeColor="text1"/>
            <w:u w:val="none"/>
          </w:rPr>
          <w:t>.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pdf</w:t>
        </w:r>
      </w:hyperlink>
      <w:r w:rsidR="00890FB8" w:rsidRPr="00600FF4">
        <w:rPr>
          <w:rStyle w:val="afe"/>
          <w:color w:val="000000" w:themeColor="text1"/>
          <w:u w:val="none"/>
        </w:rPr>
        <w:t xml:space="preserve"> </w:t>
      </w:r>
      <w:r w:rsidR="00B63119" w:rsidRPr="00600FF4">
        <w:rPr>
          <w:rStyle w:val="afe"/>
          <w:color w:val="000000" w:themeColor="text1"/>
          <w:u w:val="none"/>
        </w:rPr>
        <w:t>(Дата обращения 12.12.2021г)</w:t>
      </w:r>
    </w:p>
    <w:p w14:paraId="6C41C69A" w14:textId="2A0F4713" w:rsidR="00BA1E90" w:rsidRPr="00600FF4" w:rsidRDefault="00F86450" w:rsidP="00605522">
      <w:pPr>
        <w:pStyle w:val="a5"/>
        <w:jc w:val="left"/>
        <w:rPr>
          <w:color w:val="000000" w:themeColor="text1"/>
          <w:lang w:val="en-US"/>
        </w:rPr>
      </w:pPr>
      <w:r w:rsidRPr="00600FF4">
        <w:rPr>
          <w:color w:val="000000" w:themeColor="text1"/>
          <w:lang w:val="en-US"/>
        </w:rPr>
        <w:t>HP-UX iSCSI Software Initiator Support Guide. HP-UX 11i v1 &amp; 11i v2. Edition 5 / 2005</w:t>
      </w:r>
      <w:r w:rsidR="002B3C81" w:rsidRPr="00600FF4">
        <w:rPr>
          <w:color w:val="000000" w:themeColor="text1"/>
          <w:lang w:val="en-US"/>
        </w:rPr>
        <w:t xml:space="preserve"> -</w:t>
      </w:r>
      <w:r w:rsidR="006C05AB" w:rsidRPr="00600FF4">
        <w:rPr>
          <w:color w:val="000000" w:themeColor="text1"/>
          <w:lang w:val="en-US"/>
        </w:rPr>
        <w:t xml:space="preserve"> URL: </w:t>
      </w:r>
      <w:hyperlink r:id="rId22" w:history="1">
        <w:r w:rsidR="00890FB8" w:rsidRPr="00600FF4">
          <w:rPr>
            <w:rStyle w:val="afe"/>
            <w:color w:val="000000" w:themeColor="text1"/>
            <w:lang w:val="en-US"/>
          </w:rPr>
          <w:t>http://www.3kranger.com/HP3000/mpeix/en-hpux/T1452-90011/T1452-90011.pdf</w:t>
        </w:r>
      </w:hyperlink>
      <w:r w:rsidR="00890FB8" w:rsidRPr="00600FF4">
        <w:rPr>
          <w:color w:val="000000" w:themeColor="text1"/>
          <w:lang w:val="en-US"/>
        </w:rPr>
        <w:t xml:space="preserve"> </w:t>
      </w:r>
      <w:r w:rsidR="00890FB8" w:rsidRPr="00600FF4">
        <w:rPr>
          <w:rStyle w:val="afe"/>
          <w:color w:val="000000" w:themeColor="text1"/>
          <w:u w:val="none"/>
          <w:lang w:val="en-US"/>
        </w:rPr>
        <w:t>(</w:t>
      </w:r>
      <w:r w:rsidR="00890FB8" w:rsidRPr="00600FF4">
        <w:rPr>
          <w:rStyle w:val="afe"/>
          <w:color w:val="000000" w:themeColor="text1"/>
          <w:u w:val="none"/>
        </w:rPr>
        <w:t>Дата</w:t>
      </w:r>
      <w:r w:rsidR="00890FB8" w:rsidRPr="00600FF4">
        <w:rPr>
          <w:rStyle w:val="afe"/>
          <w:color w:val="000000" w:themeColor="text1"/>
          <w:u w:val="none"/>
          <w:lang w:val="en-US"/>
        </w:rPr>
        <w:t xml:space="preserve"> </w:t>
      </w:r>
      <w:r w:rsidR="00890FB8" w:rsidRPr="00600FF4">
        <w:rPr>
          <w:rStyle w:val="afe"/>
          <w:color w:val="000000" w:themeColor="text1"/>
          <w:u w:val="none"/>
        </w:rPr>
        <w:t>обращения</w:t>
      </w:r>
      <w:r w:rsidR="00890FB8" w:rsidRPr="00600FF4">
        <w:rPr>
          <w:rStyle w:val="afe"/>
          <w:color w:val="000000" w:themeColor="text1"/>
          <w:u w:val="none"/>
          <w:lang w:val="en-US"/>
        </w:rPr>
        <w:t xml:space="preserve"> 13.12.2021</w:t>
      </w:r>
      <w:r w:rsidR="00890FB8" w:rsidRPr="00600FF4">
        <w:rPr>
          <w:rStyle w:val="afe"/>
          <w:color w:val="000000" w:themeColor="text1"/>
          <w:u w:val="none"/>
        </w:rPr>
        <w:t>г</w:t>
      </w:r>
      <w:r w:rsidR="00890FB8" w:rsidRPr="00600FF4">
        <w:rPr>
          <w:rStyle w:val="afe"/>
          <w:color w:val="000000" w:themeColor="text1"/>
          <w:u w:val="none"/>
          <w:lang w:val="en-US"/>
        </w:rPr>
        <w:t>)</w:t>
      </w:r>
    </w:p>
    <w:p w14:paraId="25CA97C7" w14:textId="1C8D7FDD" w:rsidR="005F1B99" w:rsidRPr="00600FF4" w:rsidRDefault="001B0C0A" w:rsidP="00605522">
      <w:pPr>
        <w:pStyle w:val="a5"/>
        <w:jc w:val="left"/>
        <w:rPr>
          <w:color w:val="000000" w:themeColor="text1"/>
          <w:lang w:val="en-US"/>
        </w:rPr>
      </w:pPr>
      <w:r w:rsidRPr="00600FF4">
        <w:rPr>
          <w:color w:val="000000" w:themeColor="text1"/>
          <w:lang w:val="en-US"/>
        </w:rPr>
        <w:t>Comparing iSCSI vs Fibre Channel Storage Network Flow [</w:t>
      </w:r>
      <w:r w:rsidRPr="00600FF4">
        <w:rPr>
          <w:color w:val="000000" w:themeColor="text1"/>
        </w:rPr>
        <w:t>Электронный</w:t>
      </w:r>
      <w:r w:rsidRPr="00600FF4">
        <w:rPr>
          <w:color w:val="000000" w:themeColor="text1"/>
          <w:lang w:val="en-US"/>
        </w:rPr>
        <w:t xml:space="preserve"> </w:t>
      </w:r>
      <w:r w:rsidRPr="00600FF4">
        <w:rPr>
          <w:color w:val="000000" w:themeColor="text1"/>
        </w:rPr>
        <w:t>ресурс</w:t>
      </w:r>
      <w:r w:rsidRPr="00600FF4">
        <w:rPr>
          <w:color w:val="000000" w:themeColor="text1"/>
          <w:lang w:val="en-US"/>
        </w:rPr>
        <w:t xml:space="preserve">] / May 29, 2015 – URL: </w:t>
      </w:r>
      <w:hyperlink r:id="rId23" w:history="1">
        <w:r w:rsidR="005F1B99" w:rsidRPr="00600FF4">
          <w:rPr>
            <w:color w:val="000000" w:themeColor="text1"/>
            <w:lang w:val="en-US"/>
          </w:rPr>
          <w:t>https://www.ngxstorage.com/comparing-iscsi-vs-fibrechannel-storage-network/</w:t>
        </w:r>
      </w:hyperlink>
      <w:r w:rsidR="00890FB8" w:rsidRPr="00600FF4">
        <w:rPr>
          <w:color w:val="000000" w:themeColor="text1"/>
          <w:lang w:val="en-US"/>
        </w:rPr>
        <w:t xml:space="preserve"> </w:t>
      </w:r>
      <w:r w:rsidR="00890FB8" w:rsidRPr="00600FF4">
        <w:rPr>
          <w:rStyle w:val="afe"/>
          <w:color w:val="000000" w:themeColor="text1"/>
          <w:u w:val="none"/>
          <w:lang w:val="en-US"/>
        </w:rPr>
        <w:t>(</w:t>
      </w:r>
      <w:r w:rsidR="00890FB8" w:rsidRPr="00600FF4">
        <w:rPr>
          <w:rStyle w:val="afe"/>
          <w:color w:val="000000" w:themeColor="text1"/>
          <w:u w:val="none"/>
        </w:rPr>
        <w:t>Дата</w:t>
      </w:r>
      <w:r w:rsidR="00890FB8" w:rsidRPr="00600FF4">
        <w:rPr>
          <w:rStyle w:val="afe"/>
          <w:color w:val="000000" w:themeColor="text1"/>
          <w:u w:val="none"/>
          <w:lang w:val="en-US"/>
        </w:rPr>
        <w:t xml:space="preserve"> </w:t>
      </w:r>
      <w:r w:rsidR="00890FB8" w:rsidRPr="00600FF4">
        <w:rPr>
          <w:rStyle w:val="afe"/>
          <w:color w:val="000000" w:themeColor="text1"/>
          <w:u w:val="none"/>
        </w:rPr>
        <w:t>обращения</w:t>
      </w:r>
      <w:r w:rsidR="00890FB8" w:rsidRPr="00600FF4">
        <w:rPr>
          <w:rStyle w:val="afe"/>
          <w:color w:val="000000" w:themeColor="text1"/>
          <w:u w:val="none"/>
          <w:lang w:val="en-US"/>
        </w:rPr>
        <w:t xml:space="preserve"> 13.12.2021</w:t>
      </w:r>
      <w:r w:rsidR="00890FB8" w:rsidRPr="00600FF4">
        <w:rPr>
          <w:rStyle w:val="afe"/>
          <w:color w:val="000000" w:themeColor="text1"/>
          <w:u w:val="none"/>
        </w:rPr>
        <w:t>г</w:t>
      </w:r>
      <w:r w:rsidR="00890FB8" w:rsidRPr="00600FF4">
        <w:rPr>
          <w:rStyle w:val="afe"/>
          <w:color w:val="000000" w:themeColor="text1"/>
          <w:u w:val="none"/>
          <w:lang w:val="en-US"/>
        </w:rPr>
        <w:t>)</w:t>
      </w:r>
    </w:p>
    <w:p w14:paraId="50D10BB2" w14:textId="02F230E6" w:rsidR="000811C1" w:rsidRPr="00600FF4" w:rsidRDefault="000811C1" w:rsidP="00BA1E90">
      <w:pPr>
        <w:rPr>
          <w:color w:val="000000" w:themeColor="text1"/>
          <w:lang w:val="en-US"/>
        </w:rPr>
      </w:pPr>
    </w:p>
    <w:sectPr w:rsidR="000811C1" w:rsidRPr="00600FF4" w:rsidSect="00673637">
      <w:footerReference w:type="default" r:id="rId24"/>
      <w:footerReference w:type="first" r:id="rId25"/>
      <w:pgSz w:w="11906" w:h="16838"/>
      <w:pgMar w:top="1134" w:right="851" w:bottom="1134" w:left="1701" w:header="340" w:footer="454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C4FF57" w14:textId="77777777" w:rsidR="000A1983" w:rsidRDefault="000A1983" w:rsidP="0092711E">
      <w:r>
        <w:separator/>
      </w:r>
    </w:p>
  </w:endnote>
  <w:endnote w:type="continuationSeparator" w:id="0">
    <w:p w14:paraId="584738B9" w14:textId="77777777" w:rsidR="000A1983" w:rsidRDefault="000A1983" w:rsidP="00927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3E497818-8BF0-4E43-BFC7-686A4E6CC2EA}"/>
    <w:embedBold r:id="rId2" w:fontKey="{52676CD1-B634-476A-B0E5-86DE5B823389}"/>
    <w:embedItalic r:id="rId3" w:fontKey="{2DD88E72-5652-4097-9FE6-2ABA0F0E6AA4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F4037489-37DC-456D-96EF-5F038F2A32DF}"/>
    <w:embedBold r:id="rId5" w:fontKey="{C576542D-8380-4447-99C3-053BB09D8504}"/>
    <w:embedItalic r:id="rId6" w:fontKey="{617D675D-981F-4E79-8B9D-A775C45763F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2D77F976-C7DA-418F-99B4-7B5BD0B00DCD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8" w:fontKey="{ED27669E-A982-4DFC-A307-55852756FF2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65875097"/>
      <w:docPartObj>
        <w:docPartGallery w:val="Page Numbers (Bottom of Page)"/>
        <w:docPartUnique/>
      </w:docPartObj>
    </w:sdtPr>
    <w:sdtContent>
      <w:p w14:paraId="771D0427" w14:textId="34F46C20" w:rsidR="004A2CD7" w:rsidRDefault="004A2CD7">
        <w:pPr>
          <w:pStyle w:val="a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064AD">
          <w:rPr>
            <w:noProof/>
          </w:rPr>
          <w:t>22</w:t>
        </w:r>
        <w:r>
          <w:fldChar w:fldCharType="end"/>
        </w:r>
      </w:p>
    </w:sdtContent>
  </w:sdt>
  <w:p w14:paraId="5ACC30FA" w14:textId="4BC7A800" w:rsidR="004A2CD7" w:rsidRPr="003D190B" w:rsidRDefault="004A2CD7" w:rsidP="0092711E">
    <w:pPr>
      <w:pStyle w:val="af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5C1C47" w14:textId="77777777" w:rsidR="004A2CD7" w:rsidRDefault="004A2CD7" w:rsidP="00673637">
    <w:pPr>
      <w:pStyle w:val="afa"/>
      <w:jc w:val="center"/>
    </w:pPr>
    <w:r>
      <w:t>Санкт-Петербург</w:t>
    </w:r>
  </w:p>
  <w:p w14:paraId="3CD1F4BF" w14:textId="0EF313C9" w:rsidR="004A2CD7" w:rsidRDefault="004A2CD7" w:rsidP="00673637">
    <w:pPr>
      <w:pStyle w:val="afa"/>
      <w:jc w:val="center"/>
    </w:pPr>
    <w:r>
      <w:t>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B682CA" w14:textId="77777777" w:rsidR="000A1983" w:rsidRDefault="000A1983" w:rsidP="0092711E">
      <w:r>
        <w:separator/>
      </w:r>
    </w:p>
  </w:footnote>
  <w:footnote w:type="continuationSeparator" w:id="0">
    <w:p w14:paraId="1E267448" w14:textId="77777777" w:rsidR="000A1983" w:rsidRDefault="000A1983" w:rsidP="009271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C156E"/>
    <w:multiLevelType w:val="multilevel"/>
    <w:tmpl w:val="B64C0024"/>
    <w:lvl w:ilvl="0">
      <w:start w:val="1"/>
      <w:numFmt w:val="decimal"/>
      <w:pStyle w:val="a"/>
      <w:suff w:val="space"/>
      <w:lvlText w:val="Таблица %1 -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F183C7B"/>
    <w:multiLevelType w:val="hybridMultilevel"/>
    <w:tmpl w:val="862A8664"/>
    <w:lvl w:ilvl="0" w:tplc="4E8CCDC0">
      <w:start w:val="1"/>
      <w:numFmt w:val="decimal"/>
      <w:pStyle w:val="1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5B87829"/>
    <w:multiLevelType w:val="hybridMultilevel"/>
    <w:tmpl w:val="06F400DE"/>
    <w:lvl w:ilvl="0" w:tplc="F7B6BF8C">
      <w:start w:val="1"/>
      <w:numFmt w:val="decimal"/>
      <w:suff w:val="space"/>
      <w:lvlText w:val="%1."/>
      <w:lvlJc w:val="left"/>
      <w:pPr>
        <w:ind w:left="0" w:firstLine="113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17524E34"/>
    <w:multiLevelType w:val="multilevel"/>
    <w:tmpl w:val="7F5EBDA0"/>
    <w:lvl w:ilvl="0">
      <w:start w:val="1"/>
      <w:numFmt w:val="decimal"/>
      <w:pStyle w:val="a0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1C1C1B96"/>
    <w:multiLevelType w:val="hybridMultilevel"/>
    <w:tmpl w:val="FE3260D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FA540F7"/>
    <w:multiLevelType w:val="hybridMultilevel"/>
    <w:tmpl w:val="29D427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0D7C70"/>
    <w:multiLevelType w:val="multilevel"/>
    <w:tmpl w:val="D0D2A5F6"/>
    <w:lvl w:ilvl="0">
      <w:start w:val="1"/>
      <w:numFmt w:val="decimal"/>
      <w:pStyle w:val="a1"/>
      <w:suff w:val="space"/>
      <w:lvlText w:val="Рисунок %1 -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36436939"/>
    <w:multiLevelType w:val="hybridMultilevel"/>
    <w:tmpl w:val="0B46E7DE"/>
    <w:lvl w:ilvl="0" w:tplc="D3FCF7F2">
      <w:start w:val="1"/>
      <w:numFmt w:val="decimal"/>
      <w:pStyle w:val="a2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DB00DE"/>
    <w:multiLevelType w:val="hybridMultilevel"/>
    <w:tmpl w:val="CB7877A6"/>
    <w:lvl w:ilvl="0" w:tplc="FE0A8AF0">
      <w:start w:val="1"/>
      <w:numFmt w:val="bullet"/>
      <w:pStyle w:val="a3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C6479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2F2AA3"/>
    <w:multiLevelType w:val="multilevel"/>
    <w:tmpl w:val="173E1AA4"/>
    <w:lvl w:ilvl="0">
      <w:start w:val="1"/>
      <w:numFmt w:val="russianUpper"/>
      <w:pStyle w:val="a4"/>
      <w:suff w:val="nothing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48506D09"/>
    <w:multiLevelType w:val="multilevel"/>
    <w:tmpl w:val="9A88EA0E"/>
    <w:lvl w:ilvl="0">
      <w:start w:val="1"/>
      <w:numFmt w:val="decimal"/>
      <w:pStyle w:val="10"/>
      <w:lvlText w:val="%1."/>
      <w:lvlJc w:val="left"/>
      <w:pPr>
        <w:ind w:left="1069" w:hanging="36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637D0F77"/>
    <w:multiLevelType w:val="multilevel"/>
    <w:tmpl w:val="E18A0854"/>
    <w:lvl w:ilvl="0">
      <w:start w:val="1"/>
      <w:numFmt w:val="decimal"/>
      <w:pStyle w:val="a5"/>
      <w:suff w:val="space"/>
      <w:lvlText w:val="%1"/>
      <w:lvlJc w:val="left"/>
      <w:pPr>
        <w:ind w:left="0" w:firstLine="0"/>
      </w:pPr>
      <w:rPr>
        <w:rFonts w:hint="default"/>
        <w:color w:val="auto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6CB35587"/>
    <w:multiLevelType w:val="hybridMultilevel"/>
    <w:tmpl w:val="EBC4636C"/>
    <w:lvl w:ilvl="0" w:tplc="C07600F6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A33BF0"/>
    <w:multiLevelType w:val="hybridMultilevel"/>
    <w:tmpl w:val="5544647C"/>
    <w:lvl w:ilvl="0" w:tplc="564AE0CA">
      <w:start w:val="1"/>
      <w:numFmt w:val="bullet"/>
      <w:pStyle w:val="20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11"/>
  </w:num>
  <w:num w:numId="4">
    <w:abstractNumId w:val="9"/>
  </w:num>
  <w:num w:numId="5">
    <w:abstractNumId w:val="3"/>
  </w:num>
  <w:num w:numId="6">
    <w:abstractNumId w:val="10"/>
    <w:lvlOverride w:ilvl="0">
      <w:lvl w:ilvl="0">
        <w:start w:val="1"/>
        <w:numFmt w:val="decimal"/>
        <w:pStyle w:val="10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7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pStyle w:val="8"/>
        <w:suff w:val="space"/>
        <w:lvlText w:val="%1.%2.%3.%4.%5.%6.%7.%8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pStyle w:val="9"/>
        <w:suff w:val="space"/>
        <w:lvlText w:val="%1.%2.%3.%4.%5.%6.%7.%8.%9"/>
        <w:lvlJc w:val="left"/>
        <w:pPr>
          <w:ind w:left="431" w:hanging="431"/>
        </w:pPr>
        <w:rPr>
          <w:rFonts w:hint="default"/>
        </w:rPr>
      </w:lvl>
    </w:lvlOverride>
  </w:num>
  <w:num w:numId="7">
    <w:abstractNumId w:val="12"/>
  </w:num>
  <w:num w:numId="8">
    <w:abstractNumId w:val="7"/>
  </w:num>
  <w:num w:numId="9">
    <w:abstractNumId w:val="6"/>
  </w:num>
  <w:num w:numId="10">
    <w:abstractNumId w:val="0"/>
  </w:num>
  <w:num w:numId="11">
    <w:abstractNumId w:val="13"/>
  </w:num>
  <w:num w:numId="12">
    <w:abstractNumId w:val="1"/>
  </w:num>
  <w:num w:numId="13">
    <w:abstractNumId w:val="4"/>
  </w:num>
  <w:num w:numId="14">
    <w:abstractNumId w:val="5"/>
  </w:num>
  <w:num w:numId="15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attachedTemplate r:id="rId1"/>
  <w:defaultTabStop w:val="141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1568"/>
    <w:rsid w:val="00003436"/>
    <w:rsid w:val="00003A91"/>
    <w:rsid w:val="0000607C"/>
    <w:rsid w:val="00010087"/>
    <w:rsid w:val="00011E31"/>
    <w:rsid w:val="00012EE5"/>
    <w:rsid w:val="00013C80"/>
    <w:rsid w:val="0003243D"/>
    <w:rsid w:val="000333BB"/>
    <w:rsid w:val="00041251"/>
    <w:rsid w:val="00043EA7"/>
    <w:rsid w:val="00045EDC"/>
    <w:rsid w:val="00050784"/>
    <w:rsid w:val="00062474"/>
    <w:rsid w:val="000732FE"/>
    <w:rsid w:val="000811C1"/>
    <w:rsid w:val="00085191"/>
    <w:rsid w:val="000940CB"/>
    <w:rsid w:val="000941DE"/>
    <w:rsid w:val="00094DCC"/>
    <w:rsid w:val="00097668"/>
    <w:rsid w:val="000A1983"/>
    <w:rsid w:val="000A46CC"/>
    <w:rsid w:val="000B0B62"/>
    <w:rsid w:val="000B37DB"/>
    <w:rsid w:val="000B4050"/>
    <w:rsid w:val="000C3448"/>
    <w:rsid w:val="000D6810"/>
    <w:rsid w:val="000E1CAE"/>
    <w:rsid w:val="000E7F74"/>
    <w:rsid w:val="000F073F"/>
    <w:rsid w:val="000F1748"/>
    <w:rsid w:val="000F38EA"/>
    <w:rsid w:val="000F3AB7"/>
    <w:rsid w:val="000F473B"/>
    <w:rsid w:val="0010435A"/>
    <w:rsid w:val="00104F0D"/>
    <w:rsid w:val="0010599D"/>
    <w:rsid w:val="00106066"/>
    <w:rsid w:val="00106183"/>
    <w:rsid w:val="001064AD"/>
    <w:rsid w:val="0010724C"/>
    <w:rsid w:val="001119B0"/>
    <w:rsid w:val="0012735F"/>
    <w:rsid w:val="001323E3"/>
    <w:rsid w:val="001356F3"/>
    <w:rsid w:val="00136351"/>
    <w:rsid w:val="001436A1"/>
    <w:rsid w:val="00146C9E"/>
    <w:rsid w:val="0015280F"/>
    <w:rsid w:val="00152D8B"/>
    <w:rsid w:val="00153B36"/>
    <w:rsid w:val="00153D63"/>
    <w:rsid w:val="00153D6C"/>
    <w:rsid w:val="00154813"/>
    <w:rsid w:val="00155AFB"/>
    <w:rsid w:val="00163261"/>
    <w:rsid w:val="00164C4D"/>
    <w:rsid w:val="00164D17"/>
    <w:rsid w:val="00164DB4"/>
    <w:rsid w:val="00165ED2"/>
    <w:rsid w:val="0017193D"/>
    <w:rsid w:val="00186ED6"/>
    <w:rsid w:val="0018770F"/>
    <w:rsid w:val="00190F6D"/>
    <w:rsid w:val="00192919"/>
    <w:rsid w:val="001935B6"/>
    <w:rsid w:val="001B02C9"/>
    <w:rsid w:val="001B0C0A"/>
    <w:rsid w:val="001B2C93"/>
    <w:rsid w:val="001C04C7"/>
    <w:rsid w:val="001C2FC5"/>
    <w:rsid w:val="001C6EEB"/>
    <w:rsid w:val="001D0C77"/>
    <w:rsid w:val="001E4991"/>
    <w:rsid w:val="001F0B40"/>
    <w:rsid w:val="001F589E"/>
    <w:rsid w:val="002139F3"/>
    <w:rsid w:val="00216FB9"/>
    <w:rsid w:val="00222B30"/>
    <w:rsid w:val="002234EB"/>
    <w:rsid w:val="00223E63"/>
    <w:rsid w:val="0024163D"/>
    <w:rsid w:val="00242494"/>
    <w:rsid w:val="002509E7"/>
    <w:rsid w:val="00254450"/>
    <w:rsid w:val="00254817"/>
    <w:rsid w:val="00254B82"/>
    <w:rsid w:val="00262171"/>
    <w:rsid w:val="002622F1"/>
    <w:rsid w:val="0026700D"/>
    <w:rsid w:val="00291418"/>
    <w:rsid w:val="00293DC5"/>
    <w:rsid w:val="002A46BE"/>
    <w:rsid w:val="002A4D64"/>
    <w:rsid w:val="002B2EFD"/>
    <w:rsid w:val="002B3081"/>
    <w:rsid w:val="002B3C81"/>
    <w:rsid w:val="002B5A42"/>
    <w:rsid w:val="002C1568"/>
    <w:rsid w:val="002C2301"/>
    <w:rsid w:val="002C6219"/>
    <w:rsid w:val="002E0480"/>
    <w:rsid w:val="002F188B"/>
    <w:rsid w:val="002F1B61"/>
    <w:rsid w:val="002F459D"/>
    <w:rsid w:val="00300785"/>
    <w:rsid w:val="00301D9B"/>
    <w:rsid w:val="00301EA2"/>
    <w:rsid w:val="0031413E"/>
    <w:rsid w:val="00330D0C"/>
    <w:rsid w:val="00341743"/>
    <w:rsid w:val="003446E7"/>
    <w:rsid w:val="00346D46"/>
    <w:rsid w:val="00347843"/>
    <w:rsid w:val="00360B02"/>
    <w:rsid w:val="0036704A"/>
    <w:rsid w:val="00370AC5"/>
    <w:rsid w:val="00374556"/>
    <w:rsid w:val="00374E2F"/>
    <w:rsid w:val="00376E65"/>
    <w:rsid w:val="00377727"/>
    <w:rsid w:val="00377F48"/>
    <w:rsid w:val="003826E2"/>
    <w:rsid w:val="003933E9"/>
    <w:rsid w:val="00393F2D"/>
    <w:rsid w:val="00396E35"/>
    <w:rsid w:val="003A33B6"/>
    <w:rsid w:val="003B3D8B"/>
    <w:rsid w:val="003B724D"/>
    <w:rsid w:val="003C3687"/>
    <w:rsid w:val="003D0D0C"/>
    <w:rsid w:val="003D190B"/>
    <w:rsid w:val="003D3078"/>
    <w:rsid w:val="003D4CBF"/>
    <w:rsid w:val="003E511B"/>
    <w:rsid w:val="003E553D"/>
    <w:rsid w:val="003E652E"/>
    <w:rsid w:val="003F03F0"/>
    <w:rsid w:val="004126DA"/>
    <w:rsid w:val="0041387A"/>
    <w:rsid w:val="004151F8"/>
    <w:rsid w:val="00417644"/>
    <w:rsid w:val="00422585"/>
    <w:rsid w:val="00423DC3"/>
    <w:rsid w:val="00427E03"/>
    <w:rsid w:val="00432272"/>
    <w:rsid w:val="00441322"/>
    <w:rsid w:val="0045528F"/>
    <w:rsid w:val="0046556F"/>
    <w:rsid w:val="004655FD"/>
    <w:rsid w:val="00467861"/>
    <w:rsid w:val="00473FEA"/>
    <w:rsid w:val="00475A4D"/>
    <w:rsid w:val="00476135"/>
    <w:rsid w:val="00494AF8"/>
    <w:rsid w:val="004A2CD7"/>
    <w:rsid w:val="004A5536"/>
    <w:rsid w:val="004B3C83"/>
    <w:rsid w:val="004B44BE"/>
    <w:rsid w:val="004B475F"/>
    <w:rsid w:val="004B56B9"/>
    <w:rsid w:val="004C2E6A"/>
    <w:rsid w:val="004C61D6"/>
    <w:rsid w:val="004D2478"/>
    <w:rsid w:val="004D4839"/>
    <w:rsid w:val="004E7A44"/>
    <w:rsid w:val="004F32F7"/>
    <w:rsid w:val="004F485F"/>
    <w:rsid w:val="004F5BF4"/>
    <w:rsid w:val="00503FD2"/>
    <w:rsid w:val="00506C7B"/>
    <w:rsid w:val="005152F1"/>
    <w:rsid w:val="00520864"/>
    <w:rsid w:val="00520D5A"/>
    <w:rsid w:val="00524771"/>
    <w:rsid w:val="005251AC"/>
    <w:rsid w:val="00530F19"/>
    <w:rsid w:val="005318A3"/>
    <w:rsid w:val="00532805"/>
    <w:rsid w:val="0053588D"/>
    <w:rsid w:val="00541277"/>
    <w:rsid w:val="00554695"/>
    <w:rsid w:val="00562B84"/>
    <w:rsid w:val="00570585"/>
    <w:rsid w:val="005708CB"/>
    <w:rsid w:val="00570DBB"/>
    <w:rsid w:val="00577122"/>
    <w:rsid w:val="005773A8"/>
    <w:rsid w:val="00586783"/>
    <w:rsid w:val="00587E13"/>
    <w:rsid w:val="0059114E"/>
    <w:rsid w:val="00596CE3"/>
    <w:rsid w:val="005A0BBC"/>
    <w:rsid w:val="005A309E"/>
    <w:rsid w:val="005A6D4A"/>
    <w:rsid w:val="005C4589"/>
    <w:rsid w:val="005C46B5"/>
    <w:rsid w:val="005C719F"/>
    <w:rsid w:val="005D3650"/>
    <w:rsid w:val="005E16C8"/>
    <w:rsid w:val="005E2A95"/>
    <w:rsid w:val="005E3EC5"/>
    <w:rsid w:val="005E4F0E"/>
    <w:rsid w:val="005E65B3"/>
    <w:rsid w:val="005F1B99"/>
    <w:rsid w:val="00600FF4"/>
    <w:rsid w:val="006036BD"/>
    <w:rsid w:val="00604413"/>
    <w:rsid w:val="00605522"/>
    <w:rsid w:val="00607388"/>
    <w:rsid w:val="0061468E"/>
    <w:rsid w:val="006265A3"/>
    <w:rsid w:val="00636BAA"/>
    <w:rsid w:val="00640B37"/>
    <w:rsid w:val="00651998"/>
    <w:rsid w:val="00656F4D"/>
    <w:rsid w:val="00660A21"/>
    <w:rsid w:val="00665091"/>
    <w:rsid w:val="00673637"/>
    <w:rsid w:val="00682AD1"/>
    <w:rsid w:val="00684452"/>
    <w:rsid w:val="0068470E"/>
    <w:rsid w:val="00695F8F"/>
    <w:rsid w:val="0069678D"/>
    <w:rsid w:val="006977C0"/>
    <w:rsid w:val="00697C3D"/>
    <w:rsid w:val="00697DB9"/>
    <w:rsid w:val="006A32A5"/>
    <w:rsid w:val="006C05AB"/>
    <w:rsid w:val="006C16E8"/>
    <w:rsid w:val="006C6874"/>
    <w:rsid w:val="006D2F1D"/>
    <w:rsid w:val="006E0E57"/>
    <w:rsid w:val="006E1266"/>
    <w:rsid w:val="006E1F91"/>
    <w:rsid w:val="006E2396"/>
    <w:rsid w:val="006E3666"/>
    <w:rsid w:val="006E5D84"/>
    <w:rsid w:val="006E7FD3"/>
    <w:rsid w:val="006F7299"/>
    <w:rsid w:val="00712832"/>
    <w:rsid w:val="00717635"/>
    <w:rsid w:val="0073482F"/>
    <w:rsid w:val="007416D6"/>
    <w:rsid w:val="00745A87"/>
    <w:rsid w:val="007574F7"/>
    <w:rsid w:val="007628E8"/>
    <w:rsid w:val="00770465"/>
    <w:rsid w:val="007716F0"/>
    <w:rsid w:val="0077672D"/>
    <w:rsid w:val="007813C9"/>
    <w:rsid w:val="0078252D"/>
    <w:rsid w:val="00783D83"/>
    <w:rsid w:val="00783FF2"/>
    <w:rsid w:val="00793366"/>
    <w:rsid w:val="007B3990"/>
    <w:rsid w:val="007B68E6"/>
    <w:rsid w:val="007C35E1"/>
    <w:rsid w:val="007C49F6"/>
    <w:rsid w:val="007D1B65"/>
    <w:rsid w:val="007D2285"/>
    <w:rsid w:val="007D2340"/>
    <w:rsid w:val="007D46F0"/>
    <w:rsid w:val="007E1411"/>
    <w:rsid w:val="007E3681"/>
    <w:rsid w:val="007E3B2C"/>
    <w:rsid w:val="007F3D32"/>
    <w:rsid w:val="00801B7E"/>
    <w:rsid w:val="00805261"/>
    <w:rsid w:val="0080799A"/>
    <w:rsid w:val="00811A10"/>
    <w:rsid w:val="0081218C"/>
    <w:rsid w:val="00816429"/>
    <w:rsid w:val="0082062D"/>
    <w:rsid w:val="00832621"/>
    <w:rsid w:val="00842293"/>
    <w:rsid w:val="00850006"/>
    <w:rsid w:val="00851451"/>
    <w:rsid w:val="00851773"/>
    <w:rsid w:val="00853233"/>
    <w:rsid w:val="00855EE8"/>
    <w:rsid w:val="008730E0"/>
    <w:rsid w:val="00875DD0"/>
    <w:rsid w:val="0087701D"/>
    <w:rsid w:val="00877168"/>
    <w:rsid w:val="00881A6F"/>
    <w:rsid w:val="008869A4"/>
    <w:rsid w:val="00886B77"/>
    <w:rsid w:val="00890B71"/>
    <w:rsid w:val="00890FB8"/>
    <w:rsid w:val="0089289B"/>
    <w:rsid w:val="00892CCD"/>
    <w:rsid w:val="00894D8D"/>
    <w:rsid w:val="008A008C"/>
    <w:rsid w:val="008A5211"/>
    <w:rsid w:val="008B1C62"/>
    <w:rsid w:val="008B4CD5"/>
    <w:rsid w:val="008B4F38"/>
    <w:rsid w:val="008C2775"/>
    <w:rsid w:val="008C44C7"/>
    <w:rsid w:val="008E7F99"/>
    <w:rsid w:val="009037E5"/>
    <w:rsid w:val="0090690B"/>
    <w:rsid w:val="00915213"/>
    <w:rsid w:val="009171C6"/>
    <w:rsid w:val="0092711E"/>
    <w:rsid w:val="00927E55"/>
    <w:rsid w:val="00933962"/>
    <w:rsid w:val="00936376"/>
    <w:rsid w:val="009426B0"/>
    <w:rsid w:val="009523B9"/>
    <w:rsid w:val="009534E5"/>
    <w:rsid w:val="00957D55"/>
    <w:rsid w:val="00975846"/>
    <w:rsid w:val="00981764"/>
    <w:rsid w:val="00982755"/>
    <w:rsid w:val="0098421B"/>
    <w:rsid w:val="00987F69"/>
    <w:rsid w:val="009A07E6"/>
    <w:rsid w:val="009A359E"/>
    <w:rsid w:val="009A5A98"/>
    <w:rsid w:val="009A7A74"/>
    <w:rsid w:val="009B2A5B"/>
    <w:rsid w:val="009B4043"/>
    <w:rsid w:val="009B4C22"/>
    <w:rsid w:val="009B62DB"/>
    <w:rsid w:val="009D738E"/>
    <w:rsid w:val="009E092E"/>
    <w:rsid w:val="009E393D"/>
    <w:rsid w:val="009F4985"/>
    <w:rsid w:val="009F58CA"/>
    <w:rsid w:val="009F6FE8"/>
    <w:rsid w:val="00A015F7"/>
    <w:rsid w:val="00A24E23"/>
    <w:rsid w:val="00A25A58"/>
    <w:rsid w:val="00A45F2B"/>
    <w:rsid w:val="00A51A69"/>
    <w:rsid w:val="00A51AFD"/>
    <w:rsid w:val="00A56BC6"/>
    <w:rsid w:val="00A6074F"/>
    <w:rsid w:val="00A65E78"/>
    <w:rsid w:val="00A747FD"/>
    <w:rsid w:val="00A80426"/>
    <w:rsid w:val="00A82872"/>
    <w:rsid w:val="00A83D87"/>
    <w:rsid w:val="00A85026"/>
    <w:rsid w:val="00A857D2"/>
    <w:rsid w:val="00A87358"/>
    <w:rsid w:val="00A932E8"/>
    <w:rsid w:val="00AA7D17"/>
    <w:rsid w:val="00AB40AF"/>
    <w:rsid w:val="00AB64D2"/>
    <w:rsid w:val="00AC2FFE"/>
    <w:rsid w:val="00AD6394"/>
    <w:rsid w:val="00AE3EF8"/>
    <w:rsid w:val="00AE487A"/>
    <w:rsid w:val="00AE5354"/>
    <w:rsid w:val="00AF642A"/>
    <w:rsid w:val="00B03EE6"/>
    <w:rsid w:val="00B06765"/>
    <w:rsid w:val="00B10FB8"/>
    <w:rsid w:val="00B11D84"/>
    <w:rsid w:val="00B20914"/>
    <w:rsid w:val="00B2149D"/>
    <w:rsid w:val="00B22391"/>
    <w:rsid w:val="00B25C16"/>
    <w:rsid w:val="00B25DEB"/>
    <w:rsid w:val="00B31400"/>
    <w:rsid w:val="00B427CA"/>
    <w:rsid w:val="00B50B91"/>
    <w:rsid w:val="00B50F2B"/>
    <w:rsid w:val="00B51A0F"/>
    <w:rsid w:val="00B56A94"/>
    <w:rsid w:val="00B63119"/>
    <w:rsid w:val="00B709A1"/>
    <w:rsid w:val="00B74FDF"/>
    <w:rsid w:val="00B7562C"/>
    <w:rsid w:val="00B77318"/>
    <w:rsid w:val="00B87675"/>
    <w:rsid w:val="00B90EE6"/>
    <w:rsid w:val="00B90F49"/>
    <w:rsid w:val="00B93AE2"/>
    <w:rsid w:val="00B944EE"/>
    <w:rsid w:val="00BA1E90"/>
    <w:rsid w:val="00BA2D8A"/>
    <w:rsid w:val="00BA47BE"/>
    <w:rsid w:val="00BA77E4"/>
    <w:rsid w:val="00BB47BF"/>
    <w:rsid w:val="00BC6841"/>
    <w:rsid w:val="00BD5451"/>
    <w:rsid w:val="00BF5035"/>
    <w:rsid w:val="00C13508"/>
    <w:rsid w:val="00C1387D"/>
    <w:rsid w:val="00C165DC"/>
    <w:rsid w:val="00C23341"/>
    <w:rsid w:val="00C256A0"/>
    <w:rsid w:val="00C3293A"/>
    <w:rsid w:val="00C340E8"/>
    <w:rsid w:val="00C35C23"/>
    <w:rsid w:val="00C36FA7"/>
    <w:rsid w:val="00C3789F"/>
    <w:rsid w:val="00C41EC2"/>
    <w:rsid w:val="00C438F0"/>
    <w:rsid w:val="00C46D9E"/>
    <w:rsid w:val="00C526FD"/>
    <w:rsid w:val="00C53AFA"/>
    <w:rsid w:val="00C54925"/>
    <w:rsid w:val="00C5578F"/>
    <w:rsid w:val="00C63086"/>
    <w:rsid w:val="00C71283"/>
    <w:rsid w:val="00C71734"/>
    <w:rsid w:val="00C83653"/>
    <w:rsid w:val="00C865F6"/>
    <w:rsid w:val="00C9123A"/>
    <w:rsid w:val="00C95C14"/>
    <w:rsid w:val="00C9649D"/>
    <w:rsid w:val="00CA5678"/>
    <w:rsid w:val="00CA5A0C"/>
    <w:rsid w:val="00CB31CD"/>
    <w:rsid w:val="00CB436E"/>
    <w:rsid w:val="00CB5B82"/>
    <w:rsid w:val="00CB5B83"/>
    <w:rsid w:val="00CC0432"/>
    <w:rsid w:val="00CC47BE"/>
    <w:rsid w:val="00CC532E"/>
    <w:rsid w:val="00CC548A"/>
    <w:rsid w:val="00CD4886"/>
    <w:rsid w:val="00CD6A95"/>
    <w:rsid w:val="00CE1D65"/>
    <w:rsid w:val="00CF0137"/>
    <w:rsid w:val="00CF0DA0"/>
    <w:rsid w:val="00CF548E"/>
    <w:rsid w:val="00CF5A1A"/>
    <w:rsid w:val="00CF66A4"/>
    <w:rsid w:val="00D01180"/>
    <w:rsid w:val="00D10BCD"/>
    <w:rsid w:val="00D139EB"/>
    <w:rsid w:val="00D14C76"/>
    <w:rsid w:val="00D200D3"/>
    <w:rsid w:val="00D227F3"/>
    <w:rsid w:val="00D26CBF"/>
    <w:rsid w:val="00D3409C"/>
    <w:rsid w:val="00D35DCE"/>
    <w:rsid w:val="00D4265A"/>
    <w:rsid w:val="00D46FC1"/>
    <w:rsid w:val="00D4720C"/>
    <w:rsid w:val="00D51A83"/>
    <w:rsid w:val="00D546DB"/>
    <w:rsid w:val="00D56D23"/>
    <w:rsid w:val="00D6054F"/>
    <w:rsid w:val="00D63ACC"/>
    <w:rsid w:val="00D6749E"/>
    <w:rsid w:val="00D677BD"/>
    <w:rsid w:val="00D724AB"/>
    <w:rsid w:val="00D73316"/>
    <w:rsid w:val="00D87924"/>
    <w:rsid w:val="00D87EAB"/>
    <w:rsid w:val="00D92367"/>
    <w:rsid w:val="00D9423B"/>
    <w:rsid w:val="00D95C7D"/>
    <w:rsid w:val="00D97B14"/>
    <w:rsid w:val="00DA1113"/>
    <w:rsid w:val="00DB0019"/>
    <w:rsid w:val="00DB04EE"/>
    <w:rsid w:val="00DB26E3"/>
    <w:rsid w:val="00DB7110"/>
    <w:rsid w:val="00DC0554"/>
    <w:rsid w:val="00DC2CAF"/>
    <w:rsid w:val="00DD267D"/>
    <w:rsid w:val="00DE0605"/>
    <w:rsid w:val="00DE1E43"/>
    <w:rsid w:val="00E0463A"/>
    <w:rsid w:val="00E077FF"/>
    <w:rsid w:val="00E2152A"/>
    <w:rsid w:val="00E21C01"/>
    <w:rsid w:val="00E34E59"/>
    <w:rsid w:val="00E356E7"/>
    <w:rsid w:val="00E3597E"/>
    <w:rsid w:val="00E47DAF"/>
    <w:rsid w:val="00E54A37"/>
    <w:rsid w:val="00E56A1F"/>
    <w:rsid w:val="00E56CA9"/>
    <w:rsid w:val="00E6219C"/>
    <w:rsid w:val="00E66014"/>
    <w:rsid w:val="00E823CB"/>
    <w:rsid w:val="00E82AF3"/>
    <w:rsid w:val="00E850CE"/>
    <w:rsid w:val="00EA17EF"/>
    <w:rsid w:val="00EA193B"/>
    <w:rsid w:val="00EA229A"/>
    <w:rsid w:val="00EB020F"/>
    <w:rsid w:val="00EB4C6D"/>
    <w:rsid w:val="00EB73D6"/>
    <w:rsid w:val="00EC22B8"/>
    <w:rsid w:val="00EC4EA7"/>
    <w:rsid w:val="00EE27B9"/>
    <w:rsid w:val="00EE2EB4"/>
    <w:rsid w:val="00EF3EE8"/>
    <w:rsid w:val="00F01B3F"/>
    <w:rsid w:val="00F06611"/>
    <w:rsid w:val="00F07DE3"/>
    <w:rsid w:val="00F13007"/>
    <w:rsid w:val="00F13243"/>
    <w:rsid w:val="00F140DD"/>
    <w:rsid w:val="00F17F0A"/>
    <w:rsid w:val="00F2020F"/>
    <w:rsid w:val="00F214E7"/>
    <w:rsid w:val="00F21BDA"/>
    <w:rsid w:val="00F24748"/>
    <w:rsid w:val="00F2557B"/>
    <w:rsid w:val="00F30B58"/>
    <w:rsid w:val="00F361C5"/>
    <w:rsid w:val="00F368B9"/>
    <w:rsid w:val="00F43E5F"/>
    <w:rsid w:val="00F44C78"/>
    <w:rsid w:val="00F4555C"/>
    <w:rsid w:val="00F5232E"/>
    <w:rsid w:val="00F6178F"/>
    <w:rsid w:val="00F61D0F"/>
    <w:rsid w:val="00F62209"/>
    <w:rsid w:val="00F633FC"/>
    <w:rsid w:val="00F634F7"/>
    <w:rsid w:val="00F63ED3"/>
    <w:rsid w:val="00F703BE"/>
    <w:rsid w:val="00F82C66"/>
    <w:rsid w:val="00F82C9C"/>
    <w:rsid w:val="00F834ED"/>
    <w:rsid w:val="00F85E7E"/>
    <w:rsid w:val="00F86450"/>
    <w:rsid w:val="00F93095"/>
    <w:rsid w:val="00F946FF"/>
    <w:rsid w:val="00F949D1"/>
    <w:rsid w:val="00F95E38"/>
    <w:rsid w:val="00F965DF"/>
    <w:rsid w:val="00F96A13"/>
    <w:rsid w:val="00FA0A91"/>
    <w:rsid w:val="00FA6179"/>
    <w:rsid w:val="00FB3753"/>
    <w:rsid w:val="00FB5F67"/>
    <w:rsid w:val="00FB7D28"/>
    <w:rsid w:val="00FC075F"/>
    <w:rsid w:val="00FD05A9"/>
    <w:rsid w:val="00FD1510"/>
    <w:rsid w:val="00FD66D7"/>
    <w:rsid w:val="00FE0508"/>
    <w:rsid w:val="00FE0696"/>
    <w:rsid w:val="00FE15E0"/>
    <w:rsid w:val="00FE36A7"/>
    <w:rsid w:val="00FF4BB3"/>
    <w:rsid w:val="00FF6D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0FB34D2"/>
  <w15:docId w15:val="{2C3C570A-83C0-4CF3-8067-94EB81F75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7">
    <w:name w:val="Normal"/>
    <w:qFormat/>
    <w:rsid w:val="00562B84"/>
    <w:pPr>
      <w:spacing w:line="360" w:lineRule="auto"/>
      <w:ind w:firstLine="720"/>
      <w:jc w:val="both"/>
    </w:pPr>
    <w:rPr>
      <w:rFonts w:ascii="Times New Roman" w:hAnsi="Times New Roman"/>
      <w:sz w:val="28"/>
      <w:szCs w:val="22"/>
    </w:rPr>
  </w:style>
  <w:style w:type="paragraph" w:styleId="10">
    <w:name w:val="heading 1"/>
    <w:basedOn w:val="a7"/>
    <w:next w:val="a7"/>
    <w:link w:val="11"/>
    <w:uiPriority w:val="9"/>
    <w:qFormat/>
    <w:rsid w:val="006E0E57"/>
    <w:pPr>
      <w:keepNext/>
      <w:keepLines/>
      <w:pageBreakBefore/>
      <w:numPr>
        <w:numId w:val="1"/>
      </w:numPr>
      <w:suppressAutoHyphens/>
      <w:spacing w:after="720"/>
      <w:outlineLvl w:val="0"/>
    </w:pPr>
    <w:rPr>
      <w:rFonts w:eastAsia="Times New Roman"/>
      <w:b/>
      <w:color w:val="000000" w:themeColor="text1"/>
      <w:sz w:val="32"/>
      <w:szCs w:val="32"/>
    </w:rPr>
  </w:style>
  <w:style w:type="paragraph" w:styleId="2">
    <w:name w:val="heading 2"/>
    <w:basedOn w:val="a7"/>
    <w:next w:val="a7"/>
    <w:link w:val="21"/>
    <w:uiPriority w:val="9"/>
    <w:unhideWhenUsed/>
    <w:qFormat/>
    <w:rsid w:val="003D0D0C"/>
    <w:pPr>
      <w:keepNext/>
      <w:keepLines/>
      <w:numPr>
        <w:ilvl w:val="1"/>
        <w:numId w:val="6"/>
      </w:numPr>
      <w:spacing w:before="720" w:after="240"/>
      <w:ind w:left="0" w:firstLine="709"/>
      <w:outlineLvl w:val="1"/>
    </w:pPr>
    <w:rPr>
      <w:rFonts w:eastAsia="Times New Roman"/>
      <w:b/>
      <w:color w:val="222A35" w:themeColor="text2" w:themeShade="80"/>
      <w:szCs w:val="26"/>
    </w:rPr>
  </w:style>
  <w:style w:type="paragraph" w:styleId="3">
    <w:name w:val="heading 3"/>
    <w:basedOn w:val="a7"/>
    <w:next w:val="a7"/>
    <w:link w:val="30"/>
    <w:uiPriority w:val="9"/>
    <w:unhideWhenUsed/>
    <w:qFormat/>
    <w:rsid w:val="0041387A"/>
    <w:pPr>
      <w:keepNext/>
      <w:keepLines/>
      <w:numPr>
        <w:ilvl w:val="2"/>
        <w:numId w:val="1"/>
      </w:numPr>
      <w:spacing w:before="240" w:after="240"/>
      <w:ind w:hanging="11"/>
      <w:outlineLvl w:val="2"/>
    </w:pPr>
    <w:rPr>
      <w:rFonts w:eastAsia="Times New Roman"/>
      <w:b/>
      <w:color w:val="222A35" w:themeColor="text2" w:themeShade="80"/>
      <w:szCs w:val="24"/>
    </w:rPr>
  </w:style>
  <w:style w:type="paragraph" w:styleId="4">
    <w:name w:val="heading 4"/>
    <w:basedOn w:val="a7"/>
    <w:next w:val="a7"/>
    <w:link w:val="40"/>
    <w:uiPriority w:val="9"/>
    <w:unhideWhenUsed/>
    <w:qFormat/>
    <w:rsid w:val="0041387A"/>
    <w:pPr>
      <w:keepNext/>
      <w:keepLines/>
      <w:numPr>
        <w:ilvl w:val="3"/>
        <w:numId w:val="1"/>
      </w:numPr>
      <w:spacing w:before="40"/>
      <w:outlineLvl w:val="3"/>
    </w:pPr>
    <w:rPr>
      <w:rFonts w:eastAsia="Times New Roman"/>
      <w:b/>
      <w:iCs/>
      <w:color w:val="000000" w:themeColor="text1"/>
    </w:rPr>
  </w:style>
  <w:style w:type="paragraph" w:styleId="5">
    <w:name w:val="heading 5"/>
    <w:basedOn w:val="a7"/>
    <w:next w:val="a7"/>
    <w:link w:val="50"/>
    <w:uiPriority w:val="9"/>
    <w:unhideWhenUsed/>
    <w:qFormat/>
    <w:rsid w:val="0041387A"/>
    <w:pPr>
      <w:keepNext/>
      <w:keepLines/>
      <w:numPr>
        <w:ilvl w:val="4"/>
        <w:numId w:val="1"/>
      </w:numPr>
      <w:spacing w:before="40"/>
      <w:outlineLvl w:val="4"/>
    </w:pPr>
    <w:rPr>
      <w:rFonts w:eastAsia="Times New Roman"/>
      <w:b/>
    </w:rPr>
  </w:style>
  <w:style w:type="paragraph" w:styleId="6">
    <w:name w:val="heading 6"/>
    <w:basedOn w:val="a7"/>
    <w:next w:val="a7"/>
    <w:link w:val="60"/>
    <w:uiPriority w:val="9"/>
    <w:unhideWhenUsed/>
    <w:qFormat/>
    <w:rsid w:val="00341743"/>
    <w:pPr>
      <w:keepNext/>
      <w:keepLines/>
      <w:numPr>
        <w:ilvl w:val="5"/>
        <w:numId w:val="1"/>
      </w:numPr>
      <w:spacing w:before="40"/>
      <w:outlineLvl w:val="5"/>
    </w:pPr>
    <w:rPr>
      <w:rFonts w:eastAsia="Times New Roman"/>
      <w:b/>
      <w:color w:val="000000" w:themeColor="text1"/>
    </w:rPr>
  </w:style>
  <w:style w:type="paragraph" w:styleId="7">
    <w:name w:val="heading 7"/>
    <w:basedOn w:val="a7"/>
    <w:next w:val="a7"/>
    <w:link w:val="70"/>
    <w:uiPriority w:val="9"/>
    <w:semiHidden/>
    <w:unhideWhenUsed/>
    <w:qFormat/>
    <w:rsid w:val="00D51A83"/>
    <w:pPr>
      <w:keepNext/>
      <w:keepLines/>
      <w:numPr>
        <w:ilvl w:val="6"/>
        <w:numId w:val="1"/>
      </w:numPr>
      <w:spacing w:before="4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7"/>
    <w:next w:val="a7"/>
    <w:link w:val="80"/>
    <w:uiPriority w:val="9"/>
    <w:semiHidden/>
    <w:unhideWhenUsed/>
    <w:qFormat/>
    <w:rsid w:val="00D51A83"/>
    <w:pPr>
      <w:keepNext/>
      <w:keepLines/>
      <w:numPr>
        <w:ilvl w:val="7"/>
        <w:numId w:val="1"/>
      </w:numPr>
      <w:spacing w:before="4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7"/>
    <w:next w:val="a7"/>
    <w:link w:val="90"/>
    <w:uiPriority w:val="9"/>
    <w:semiHidden/>
    <w:unhideWhenUsed/>
    <w:qFormat/>
    <w:rsid w:val="00D51A83"/>
    <w:pPr>
      <w:keepNext/>
      <w:keepLines/>
      <w:numPr>
        <w:ilvl w:val="8"/>
        <w:numId w:val="1"/>
      </w:numPr>
      <w:spacing w:before="4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character" w:customStyle="1" w:styleId="11">
    <w:name w:val="Заголовок 1 Знак"/>
    <w:link w:val="10"/>
    <w:uiPriority w:val="9"/>
    <w:rsid w:val="006E0E57"/>
    <w:rPr>
      <w:rFonts w:ascii="Times New Roman" w:eastAsia="Times New Roman" w:hAnsi="Times New Roman"/>
      <w:b/>
      <w:color w:val="000000" w:themeColor="text1"/>
      <w:sz w:val="32"/>
      <w:szCs w:val="32"/>
    </w:rPr>
  </w:style>
  <w:style w:type="character" w:customStyle="1" w:styleId="21">
    <w:name w:val="Заголовок 2 Знак"/>
    <w:link w:val="2"/>
    <w:uiPriority w:val="9"/>
    <w:rsid w:val="003D0D0C"/>
    <w:rPr>
      <w:rFonts w:ascii="Times New Roman" w:eastAsia="Times New Roman" w:hAnsi="Times New Roman"/>
      <w:b/>
      <w:color w:val="222A35" w:themeColor="text2" w:themeShade="80"/>
      <w:sz w:val="28"/>
      <w:szCs w:val="26"/>
    </w:rPr>
  </w:style>
  <w:style w:type="character" w:customStyle="1" w:styleId="30">
    <w:name w:val="Заголовок 3 Знак"/>
    <w:link w:val="3"/>
    <w:uiPriority w:val="9"/>
    <w:rsid w:val="0041387A"/>
    <w:rPr>
      <w:rFonts w:ascii="Times New Roman" w:eastAsia="Times New Roman" w:hAnsi="Times New Roman"/>
      <w:b/>
      <w:color w:val="222A35" w:themeColor="text2" w:themeShade="80"/>
      <w:sz w:val="28"/>
      <w:szCs w:val="24"/>
    </w:rPr>
  </w:style>
  <w:style w:type="paragraph" w:customStyle="1" w:styleId="ab">
    <w:name w:val="Рисунок"/>
    <w:basedOn w:val="a7"/>
    <w:link w:val="ac"/>
    <w:uiPriority w:val="1"/>
    <w:qFormat/>
    <w:rsid w:val="006E0E57"/>
    <w:pPr>
      <w:keepNext/>
      <w:keepLines/>
      <w:suppressAutoHyphens/>
      <w:spacing w:before="600"/>
      <w:ind w:firstLine="0"/>
      <w:jc w:val="center"/>
    </w:pPr>
    <w:rPr>
      <w:noProof/>
      <w:color w:val="000000" w:themeColor="text1"/>
      <w:sz w:val="24"/>
    </w:rPr>
  </w:style>
  <w:style w:type="paragraph" w:customStyle="1" w:styleId="a">
    <w:name w:val="ТаблНазвание"/>
    <w:basedOn w:val="a7"/>
    <w:next w:val="a7"/>
    <w:link w:val="ad"/>
    <w:uiPriority w:val="1"/>
    <w:qFormat/>
    <w:rsid w:val="006E0E57"/>
    <w:pPr>
      <w:keepNext/>
      <w:numPr>
        <w:numId w:val="10"/>
      </w:numPr>
      <w:spacing w:before="480"/>
    </w:pPr>
    <w:rPr>
      <w:color w:val="000000" w:themeColor="text1"/>
      <w:sz w:val="24"/>
    </w:rPr>
  </w:style>
  <w:style w:type="character" w:customStyle="1" w:styleId="ac">
    <w:name w:val="Рисунок Знак"/>
    <w:link w:val="ab"/>
    <w:uiPriority w:val="1"/>
    <w:rsid w:val="006E0E57"/>
    <w:rPr>
      <w:rFonts w:ascii="Times New Roman" w:hAnsi="Times New Roman"/>
      <w:noProof/>
      <w:color w:val="000000" w:themeColor="text1"/>
      <w:sz w:val="24"/>
      <w:szCs w:val="22"/>
    </w:rPr>
  </w:style>
  <w:style w:type="table" w:styleId="ae">
    <w:name w:val="Table Grid"/>
    <w:basedOn w:val="a9"/>
    <w:uiPriority w:val="39"/>
    <w:rsid w:val="00E56A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ТаблНазвание Знак"/>
    <w:link w:val="a"/>
    <w:uiPriority w:val="1"/>
    <w:rsid w:val="006E0E57"/>
    <w:rPr>
      <w:rFonts w:ascii="Times New Roman" w:hAnsi="Times New Roman"/>
      <w:color w:val="000000" w:themeColor="text1"/>
      <w:sz w:val="24"/>
      <w:szCs w:val="22"/>
    </w:rPr>
  </w:style>
  <w:style w:type="paragraph" w:customStyle="1" w:styleId="af">
    <w:name w:val="Формула (табл.)"/>
    <w:basedOn w:val="a7"/>
    <w:link w:val="af0"/>
    <w:uiPriority w:val="1"/>
    <w:qFormat/>
    <w:rsid w:val="00EB020F"/>
    <w:pPr>
      <w:ind w:left="-567" w:firstLine="0"/>
      <w:jc w:val="right"/>
    </w:pPr>
    <w:rPr>
      <w:color w:val="7F7F7F"/>
    </w:rPr>
  </w:style>
  <w:style w:type="paragraph" w:styleId="af1">
    <w:name w:val="List Paragraph"/>
    <w:basedOn w:val="a7"/>
    <w:link w:val="af2"/>
    <w:uiPriority w:val="34"/>
    <w:qFormat/>
    <w:rsid w:val="00011E31"/>
    <w:pPr>
      <w:ind w:left="720"/>
    </w:pPr>
  </w:style>
  <w:style w:type="character" w:customStyle="1" w:styleId="af0">
    <w:name w:val="Формула (табл.) Знак"/>
    <w:link w:val="af"/>
    <w:uiPriority w:val="1"/>
    <w:rsid w:val="00EB020F"/>
    <w:rPr>
      <w:rFonts w:ascii="Times New Roman" w:hAnsi="Times New Roman"/>
      <w:color w:val="7F7F7F"/>
      <w:sz w:val="28"/>
    </w:rPr>
  </w:style>
  <w:style w:type="paragraph" w:customStyle="1" w:styleId="a3">
    <w:name w:val="Список (марк)"/>
    <w:basedOn w:val="af1"/>
    <w:link w:val="af3"/>
    <w:uiPriority w:val="1"/>
    <w:qFormat/>
    <w:rsid w:val="00FA6179"/>
    <w:pPr>
      <w:numPr>
        <w:numId w:val="2"/>
      </w:numPr>
      <w:ind w:left="1418" w:hanging="709"/>
    </w:pPr>
  </w:style>
  <w:style w:type="paragraph" w:customStyle="1" w:styleId="a5">
    <w:name w:val="Список (нум)"/>
    <w:basedOn w:val="a3"/>
    <w:link w:val="af4"/>
    <w:uiPriority w:val="1"/>
    <w:qFormat/>
    <w:rsid w:val="001C6EEB"/>
    <w:pPr>
      <w:numPr>
        <w:numId w:val="3"/>
      </w:numPr>
    </w:pPr>
  </w:style>
  <w:style w:type="character" w:customStyle="1" w:styleId="af2">
    <w:name w:val="Абзац списка Знак"/>
    <w:link w:val="af1"/>
    <w:uiPriority w:val="34"/>
    <w:rsid w:val="00011E31"/>
    <w:rPr>
      <w:rFonts w:ascii="Times New Roman" w:hAnsi="Times New Roman"/>
      <w:sz w:val="28"/>
    </w:rPr>
  </w:style>
  <w:style w:type="character" w:customStyle="1" w:styleId="af3">
    <w:name w:val="Список (марк) Знак"/>
    <w:link w:val="a3"/>
    <w:uiPriority w:val="1"/>
    <w:rsid w:val="00FA6179"/>
    <w:rPr>
      <w:rFonts w:ascii="Times New Roman" w:hAnsi="Times New Roman"/>
      <w:sz w:val="28"/>
      <w:szCs w:val="22"/>
    </w:rPr>
  </w:style>
  <w:style w:type="paragraph" w:styleId="af5">
    <w:name w:val="TOC Heading"/>
    <w:aliases w:val="Заг_СпИсп_Реф_Содерж"/>
    <w:basedOn w:val="10"/>
    <w:next w:val="a7"/>
    <w:link w:val="af6"/>
    <w:uiPriority w:val="39"/>
    <w:unhideWhenUsed/>
    <w:qFormat/>
    <w:rsid w:val="00B709A1"/>
    <w:pPr>
      <w:numPr>
        <w:numId w:val="0"/>
      </w:numPr>
      <w:suppressAutoHyphens w:val="0"/>
      <w:jc w:val="center"/>
      <w:outlineLvl w:val="9"/>
    </w:pPr>
    <w:rPr>
      <w:caps/>
    </w:rPr>
  </w:style>
  <w:style w:type="character" w:customStyle="1" w:styleId="af4">
    <w:name w:val="Список (нум) Знак"/>
    <w:link w:val="a5"/>
    <w:uiPriority w:val="1"/>
    <w:rsid w:val="001C6EEB"/>
    <w:rPr>
      <w:rFonts w:ascii="Times New Roman" w:hAnsi="Times New Roman"/>
      <w:sz w:val="28"/>
      <w:szCs w:val="22"/>
    </w:rPr>
  </w:style>
  <w:style w:type="paragraph" w:customStyle="1" w:styleId="a4">
    <w:name w:val="Заг_Прил"/>
    <w:basedOn w:val="10"/>
    <w:next w:val="a7"/>
    <w:link w:val="af7"/>
    <w:qFormat/>
    <w:rsid w:val="000D6810"/>
    <w:pPr>
      <w:numPr>
        <w:numId w:val="4"/>
      </w:numPr>
      <w:spacing w:after="120"/>
      <w:jc w:val="center"/>
    </w:pPr>
    <w:rPr>
      <w:caps/>
    </w:rPr>
  </w:style>
  <w:style w:type="paragraph" w:styleId="12">
    <w:name w:val="toc 1"/>
    <w:basedOn w:val="a7"/>
    <w:next w:val="a7"/>
    <w:autoRedefine/>
    <w:uiPriority w:val="39"/>
    <w:unhideWhenUsed/>
    <w:rsid w:val="0092711E"/>
    <w:pPr>
      <w:tabs>
        <w:tab w:val="right" w:leader="dot" w:pos="9344"/>
      </w:tabs>
      <w:spacing w:line="240" w:lineRule="auto"/>
      <w:ind w:firstLine="0"/>
      <w:contextualSpacing/>
    </w:pPr>
    <w:rPr>
      <w:noProof/>
    </w:rPr>
  </w:style>
  <w:style w:type="paragraph" w:styleId="af8">
    <w:name w:val="header"/>
    <w:basedOn w:val="a7"/>
    <w:link w:val="af9"/>
    <w:uiPriority w:val="99"/>
    <w:unhideWhenUsed/>
    <w:rsid w:val="00F13243"/>
    <w:pPr>
      <w:tabs>
        <w:tab w:val="center" w:pos="4677"/>
        <w:tab w:val="right" w:pos="9355"/>
      </w:tabs>
    </w:pPr>
  </w:style>
  <w:style w:type="character" w:customStyle="1" w:styleId="af7">
    <w:name w:val="Заг_Прил Знак"/>
    <w:link w:val="a4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9">
    <w:name w:val="Верхний колонтитул Знак"/>
    <w:link w:val="af8"/>
    <w:uiPriority w:val="99"/>
    <w:rsid w:val="00783FF2"/>
    <w:rPr>
      <w:rFonts w:ascii="Times New Roman" w:hAnsi="Times New Roman"/>
      <w:sz w:val="28"/>
      <w:szCs w:val="22"/>
    </w:rPr>
  </w:style>
  <w:style w:type="paragraph" w:styleId="afa">
    <w:name w:val="footer"/>
    <w:basedOn w:val="a7"/>
    <w:link w:val="afb"/>
    <w:uiPriority w:val="99"/>
    <w:unhideWhenUsed/>
    <w:rsid w:val="00F13243"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link w:val="afa"/>
    <w:uiPriority w:val="99"/>
    <w:rsid w:val="00783FF2"/>
    <w:rPr>
      <w:rFonts w:ascii="Times New Roman" w:hAnsi="Times New Roman"/>
      <w:sz w:val="28"/>
      <w:szCs w:val="22"/>
    </w:rPr>
  </w:style>
  <w:style w:type="paragraph" w:customStyle="1" w:styleId="afc">
    <w:name w:val="Номер стр"/>
    <w:basedOn w:val="afa"/>
    <w:link w:val="afd"/>
    <w:uiPriority w:val="1"/>
    <w:qFormat/>
    <w:rsid w:val="00F13243"/>
    <w:pPr>
      <w:ind w:right="566" w:firstLine="0"/>
      <w:jc w:val="center"/>
    </w:pPr>
  </w:style>
  <w:style w:type="character" w:customStyle="1" w:styleId="afd">
    <w:name w:val="Номер стр Знак"/>
    <w:link w:val="afc"/>
    <w:uiPriority w:val="1"/>
    <w:rsid w:val="0069678D"/>
    <w:rPr>
      <w:rFonts w:ascii="Times New Roman" w:hAnsi="Times New Roman"/>
      <w:sz w:val="28"/>
    </w:rPr>
  </w:style>
  <w:style w:type="character" w:styleId="afe">
    <w:name w:val="Hyperlink"/>
    <w:uiPriority w:val="99"/>
    <w:unhideWhenUsed/>
    <w:rsid w:val="00041251"/>
    <w:rPr>
      <w:color w:val="0563C1"/>
      <w:u w:val="single"/>
    </w:rPr>
  </w:style>
  <w:style w:type="paragraph" w:styleId="aff">
    <w:name w:val="Intense Quote"/>
    <w:basedOn w:val="a7"/>
    <w:next w:val="a7"/>
    <w:link w:val="aff0"/>
    <w:uiPriority w:val="30"/>
    <w:qFormat/>
    <w:rsid w:val="0078252D"/>
    <w:pPr>
      <w:pBdr>
        <w:top w:val="single" w:sz="4" w:space="10" w:color="5B9BD5"/>
        <w:bottom w:val="single" w:sz="4" w:space="10" w:color="5B9BD5"/>
      </w:pBdr>
      <w:spacing w:before="360" w:after="360"/>
      <w:ind w:left="864" w:right="864"/>
      <w:jc w:val="center"/>
    </w:pPr>
    <w:rPr>
      <w:i/>
      <w:iCs/>
      <w:color w:val="5B9BD5"/>
    </w:rPr>
  </w:style>
  <w:style w:type="character" w:customStyle="1" w:styleId="aff0">
    <w:name w:val="Выделенная цитата Знак"/>
    <w:link w:val="aff"/>
    <w:uiPriority w:val="30"/>
    <w:rsid w:val="0078252D"/>
    <w:rPr>
      <w:rFonts w:ascii="Times New Roman" w:hAnsi="Times New Roman"/>
      <w:i/>
      <w:iCs/>
      <w:color w:val="5B9BD5"/>
      <w:sz w:val="28"/>
    </w:rPr>
  </w:style>
  <w:style w:type="character" w:styleId="aff1">
    <w:name w:val="Subtle Reference"/>
    <w:uiPriority w:val="31"/>
    <w:qFormat/>
    <w:rsid w:val="00BD5451"/>
    <w:rPr>
      <w:smallCaps/>
      <w:color w:val="5A5A5A"/>
    </w:rPr>
  </w:style>
  <w:style w:type="paragraph" w:styleId="aff2">
    <w:name w:val="caption"/>
    <w:basedOn w:val="ab"/>
    <w:next w:val="a7"/>
    <w:uiPriority w:val="35"/>
    <w:unhideWhenUsed/>
    <w:qFormat/>
    <w:rsid w:val="00153B36"/>
    <w:pPr>
      <w:spacing w:after="200"/>
    </w:pPr>
    <w:rPr>
      <w:iCs/>
      <w:color w:val="44546A"/>
      <w:szCs w:val="18"/>
      <w14:textFill>
        <w14:solidFill>
          <w14:srgbClr w14:val="44546A">
            <w14:lumMod w14:val="65000"/>
            <w14:lumOff w14:val="35000"/>
          </w14:srgbClr>
        </w14:solidFill>
      </w14:textFill>
    </w:rPr>
  </w:style>
  <w:style w:type="character" w:styleId="aff3">
    <w:name w:val="Subtle Emphasis"/>
    <w:uiPriority w:val="19"/>
    <w:qFormat/>
    <w:rsid w:val="00BD5451"/>
    <w:rPr>
      <w:i/>
      <w:iCs/>
      <w:color w:val="404040"/>
    </w:rPr>
  </w:style>
  <w:style w:type="paragraph" w:customStyle="1" w:styleId="aff4">
    <w:name w:val="Реферат"/>
    <w:basedOn w:val="a7"/>
    <w:qFormat/>
    <w:rsid w:val="0092711E"/>
    <w:pPr>
      <w:spacing w:line="240" w:lineRule="auto"/>
    </w:pPr>
  </w:style>
  <w:style w:type="paragraph" w:customStyle="1" w:styleId="aff5">
    <w:name w:val="Исполнитель"/>
    <w:basedOn w:val="a7"/>
    <w:qFormat/>
    <w:rsid w:val="00223E63"/>
    <w:pPr>
      <w:tabs>
        <w:tab w:val="left" w:pos="0"/>
        <w:tab w:val="left" w:pos="3261"/>
        <w:tab w:val="left" w:leader="underscore" w:pos="5245"/>
        <w:tab w:val="right" w:pos="9356"/>
      </w:tabs>
      <w:spacing w:before="480" w:line="240" w:lineRule="auto"/>
      <w:ind w:left="-284" w:right="565" w:firstLine="0"/>
      <w:jc w:val="left"/>
    </w:pPr>
  </w:style>
  <w:style w:type="character" w:customStyle="1" w:styleId="40">
    <w:name w:val="Заголовок 4 Знак"/>
    <w:link w:val="4"/>
    <w:uiPriority w:val="9"/>
    <w:rsid w:val="0041387A"/>
    <w:rPr>
      <w:rFonts w:ascii="Times New Roman" w:eastAsia="Times New Roman" w:hAnsi="Times New Roman"/>
      <w:b/>
      <w:iCs/>
      <w:color w:val="000000" w:themeColor="text1"/>
      <w:sz w:val="28"/>
      <w:szCs w:val="22"/>
    </w:rPr>
  </w:style>
  <w:style w:type="character" w:customStyle="1" w:styleId="50">
    <w:name w:val="Заголовок 5 Знак"/>
    <w:link w:val="5"/>
    <w:uiPriority w:val="9"/>
    <w:rsid w:val="0041387A"/>
    <w:rPr>
      <w:rFonts w:ascii="Times New Roman" w:eastAsia="Times New Roman" w:hAnsi="Times New Roman"/>
      <w:b/>
      <w:sz w:val="28"/>
      <w:szCs w:val="22"/>
    </w:rPr>
  </w:style>
  <w:style w:type="character" w:customStyle="1" w:styleId="60">
    <w:name w:val="Заголовок 6 Знак"/>
    <w:link w:val="6"/>
    <w:uiPriority w:val="9"/>
    <w:rsid w:val="00341743"/>
    <w:rPr>
      <w:rFonts w:ascii="Times New Roman" w:eastAsia="Times New Roman" w:hAnsi="Times New Roman"/>
      <w:b/>
      <w:color w:val="000000" w:themeColor="text1"/>
      <w:sz w:val="28"/>
      <w:szCs w:val="22"/>
    </w:rPr>
  </w:style>
  <w:style w:type="character" w:customStyle="1" w:styleId="70">
    <w:name w:val="Заголовок 7 Знак"/>
    <w:link w:val="7"/>
    <w:uiPriority w:val="9"/>
    <w:semiHidden/>
    <w:rsid w:val="00D51A83"/>
    <w:rPr>
      <w:rFonts w:ascii="Calibri Light" w:eastAsia="Times New Roman" w:hAnsi="Calibri Light"/>
      <w:i/>
      <w:iCs/>
      <w:color w:val="1F4D78"/>
      <w:sz w:val="28"/>
      <w:szCs w:val="22"/>
    </w:rPr>
  </w:style>
  <w:style w:type="character" w:customStyle="1" w:styleId="80">
    <w:name w:val="Заголовок 8 Знак"/>
    <w:link w:val="8"/>
    <w:uiPriority w:val="9"/>
    <w:semiHidden/>
    <w:rsid w:val="00D51A83"/>
    <w:rPr>
      <w:rFonts w:ascii="Calibri Light" w:eastAsia="Times New Roman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D51A83"/>
    <w:rPr>
      <w:rFonts w:ascii="Calibri Light" w:eastAsia="Times New Roman" w:hAnsi="Calibri Light"/>
      <w:i/>
      <w:iCs/>
      <w:color w:val="272727"/>
      <w:sz w:val="21"/>
      <w:szCs w:val="21"/>
    </w:rPr>
  </w:style>
  <w:style w:type="paragraph" w:customStyle="1" w:styleId="aff6">
    <w:name w:val="Заг_Введ_Закл_СпИст"/>
    <w:basedOn w:val="10"/>
    <w:next w:val="a7"/>
    <w:link w:val="aff7"/>
    <w:qFormat/>
    <w:rsid w:val="000D6810"/>
    <w:pPr>
      <w:numPr>
        <w:numId w:val="0"/>
      </w:numPr>
      <w:jc w:val="center"/>
    </w:pPr>
    <w:rPr>
      <w:caps/>
    </w:rPr>
  </w:style>
  <w:style w:type="paragraph" w:customStyle="1" w:styleId="aff8">
    <w:name w:val="Ссылка"/>
    <w:basedOn w:val="a7"/>
    <w:link w:val="aff9"/>
    <w:qFormat/>
    <w:rsid w:val="00BD5451"/>
    <w:rPr>
      <w:color w:val="0070C0"/>
      <w:u w:val="single"/>
    </w:rPr>
  </w:style>
  <w:style w:type="character" w:customStyle="1" w:styleId="aff7">
    <w:name w:val="Заг_Введ_Закл_СпИст Знак"/>
    <w:link w:val="aff6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paragraph" w:customStyle="1" w:styleId="affa">
    <w:name w:val="ТаблГоловка"/>
    <w:basedOn w:val="a7"/>
    <w:link w:val="affb"/>
    <w:qFormat/>
    <w:rsid w:val="00805261"/>
    <w:pPr>
      <w:spacing w:before="40" w:after="40"/>
      <w:ind w:firstLine="0"/>
      <w:jc w:val="center"/>
    </w:pPr>
    <w:rPr>
      <w:b/>
      <w:sz w:val="24"/>
    </w:rPr>
  </w:style>
  <w:style w:type="character" w:customStyle="1" w:styleId="aff9">
    <w:name w:val="Ссылка Знак"/>
    <w:link w:val="aff8"/>
    <w:rsid w:val="00BD5451"/>
    <w:rPr>
      <w:rFonts w:ascii="Times New Roman" w:hAnsi="Times New Roman"/>
      <w:color w:val="0070C0"/>
      <w:sz w:val="28"/>
      <w:u w:val="single"/>
    </w:rPr>
  </w:style>
  <w:style w:type="paragraph" w:customStyle="1" w:styleId="affc">
    <w:name w:val="ТаблБоковик"/>
    <w:basedOn w:val="a7"/>
    <w:link w:val="affd"/>
    <w:qFormat/>
    <w:rsid w:val="00F21BDA"/>
    <w:pPr>
      <w:spacing w:before="40" w:after="40"/>
      <w:ind w:firstLine="0"/>
      <w:jc w:val="left"/>
    </w:pPr>
    <w:rPr>
      <w:sz w:val="24"/>
    </w:rPr>
  </w:style>
  <w:style w:type="character" w:customStyle="1" w:styleId="affb">
    <w:name w:val="ТаблГоловка Знак"/>
    <w:link w:val="affa"/>
    <w:rsid w:val="00805261"/>
    <w:rPr>
      <w:rFonts w:ascii="Times New Roman" w:hAnsi="Times New Roman"/>
      <w:b/>
      <w:sz w:val="24"/>
      <w:szCs w:val="22"/>
    </w:rPr>
  </w:style>
  <w:style w:type="paragraph" w:customStyle="1" w:styleId="a0">
    <w:name w:val="ТаблБоковикНум"/>
    <w:next w:val="a7"/>
    <w:link w:val="affe"/>
    <w:qFormat/>
    <w:rsid w:val="00E850CE"/>
    <w:pPr>
      <w:numPr>
        <w:numId w:val="5"/>
      </w:numPr>
    </w:pPr>
    <w:rPr>
      <w:rFonts w:ascii="Times New Roman" w:hAnsi="Times New Roman"/>
      <w:sz w:val="24"/>
      <w:szCs w:val="22"/>
      <w:lang w:val="en-US"/>
    </w:rPr>
  </w:style>
  <w:style w:type="character" w:customStyle="1" w:styleId="affd">
    <w:name w:val="ТаблБоковик Знак"/>
    <w:link w:val="affc"/>
    <w:rsid w:val="00F21BDA"/>
    <w:rPr>
      <w:rFonts w:ascii="Times New Roman" w:hAnsi="Times New Roman"/>
      <w:sz w:val="24"/>
    </w:rPr>
  </w:style>
  <w:style w:type="paragraph" w:customStyle="1" w:styleId="afff">
    <w:name w:val="ТаблТело"/>
    <w:link w:val="afff0"/>
    <w:qFormat/>
    <w:rsid w:val="0015280F"/>
    <w:rPr>
      <w:rFonts w:ascii="Times New Roman" w:hAnsi="Times New Roman"/>
      <w:sz w:val="24"/>
      <w:szCs w:val="22"/>
    </w:rPr>
  </w:style>
  <w:style w:type="character" w:customStyle="1" w:styleId="affe">
    <w:name w:val="ТаблБоковикНум Знак"/>
    <w:link w:val="a0"/>
    <w:rsid w:val="00E850CE"/>
    <w:rPr>
      <w:rFonts w:ascii="Times New Roman" w:hAnsi="Times New Roman"/>
      <w:sz w:val="24"/>
      <w:szCs w:val="22"/>
      <w:lang w:val="en-US"/>
    </w:rPr>
  </w:style>
  <w:style w:type="paragraph" w:customStyle="1" w:styleId="afff1">
    <w:name w:val="ТитЦентр"/>
    <w:basedOn w:val="a7"/>
    <w:link w:val="afff2"/>
    <w:qFormat/>
    <w:rsid w:val="00C36FA7"/>
    <w:pPr>
      <w:ind w:right="566" w:firstLine="0"/>
      <w:jc w:val="center"/>
    </w:pPr>
    <w:rPr>
      <w:caps/>
    </w:rPr>
  </w:style>
  <w:style w:type="character" w:customStyle="1" w:styleId="afff0">
    <w:name w:val="ТаблТело Знак"/>
    <w:link w:val="afff"/>
    <w:rsid w:val="0015280F"/>
    <w:rPr>
      <w:rFonts w:ascii="Times New Roman" w:hAnsi="Times New Roman"/>
      <w:sz w:val="24"/>
      <w:szCs w:val="22"/>
    </w:rPr>
  </w:style>
  <w:style w:type="paragraph" w:styleId="22">
    <w:name w:val="toc 2"/>
    <w:basedOn w:val="a7"/>
    <w:next w:val="a7"/>
    <w:autoRedefine/>
    <w:uiPriority w:val="39"/>
    <w:unhideWhenUsed/>
    <w:rsid w:val="00FE0696"/>
    <w:pPr>
      <w:tabs>
        <w:tab w:val="right" w:leader="dot" w:pos="9356"/>
      </w:tabs>
      <w:spacing w:line="240" w:lineRule="auto"/>
      <w:ind w:left="284" w:firstLine="0"/>
    </w:pPr>
  </w:style>
  <w:style w:type="character" w:customStyle="1" w:styleId="afff2">
    <w:name w:val="ТитЦентр Знак"/>
    <w:link w:val="afff1"/>
    <w:rsid w:val="00C36FA7"/>
    <w:rPr>
      <w:rFonts w:ascii="Times New Roman" w:hAnsi="Times New Roman"/>
      <w:caps/>
      <w:sz w:val="28"/>
    </w:rPr>
  </w:style>
  <w:style w:type="paragraph" w:styleId="31">
    <w:name w:val="toc 3"/>
    <w:basedOn w:val="a7"/>
    <w:next w:val="a7"/>
    <w:autoRedefine/>
    <w:uiPriority w:val="39"/>
    <w:unhideWhenUsed/>
    <w:rsid w:val="0092711E"/>
    <w:pPr>
      <w:tabs>
        <w:tab w:val="right" w:leader="dot" w:pos="9344"/>
      </w:tabs>
      <w:ind w:left="560"/>
    </w:pPr>
  </w:style>
  <w:style w:type="character" w:styleId="afff3">
    <w:name w:val="Placeholder Text"/>
    <w:uiPriority w:val="99"/>
    <w:semiHidden/>
    <w:rsid w:val="00FB7D28"/>
    <w:rPr>
      <w:color w:val="808080"/>
    </w:rPr>
  </w:style>
  <w:style w:type="paragraph" w:styleId="afff4">
    <w:name w:val="Balloon Text"/>
    <w:basedOn w:val="a7"/>
    <w:link w:val="afff5"/>
    <w:uiPriority w:val="99"/>
    <w:semiHidden/>
    <w:unhideWhenUsed/>
    <w:rsid w:val="00FE069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f5">
    <w:name w:val="Текст выноски Знак"/>
    <w:link w:val="afff4"/>
    <w:uiPriority w:val="99"/>
    <w:semiHidden/>
    <w:rsid w:val="00FE0696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a8"/>
    <w:uiPriority w:val="99"/>
    <w:rsid w:val="00FE0696"/>
  </w:style>
  <w:style w:type="character" w:customStyle="1" w:styleId="ref-info">
    <w:name w:val="ref-info"/>
    <w:basedOn w:val="a8"/>
    <w:uiPriority w:val="99"/>
    <w:rsid w:val="0010599D"/>
  </w:style>
  <w:style w:type="paragraph" w:styleId="afff6">
    <w:name w:val="Title"/>
    <w:basedOn w:val="a7"/>
    <w:next w:val="a7"/>
    <w:link w:val="afff7"/>
    <w:uiPriority w:val="10"/>
    <w:qFormat/>
    <w:rsid w:val="00D546DB"/>
    <w:pPr>
      <w:spacing w:before="240" w:after="60"/>
      <w:jc w:val="center"/>
      <w:outlineLvl w:val="0"/>
    </w:pPr>
    <w:rPr>
      <w:rFonts w:ascii="Calibri Light" w:eastAsia="Times New Roman" w:hAnsi="Calibri Light"/>
      <w:b/>
      <w:bCs/>
      <w:kern w:val="28"/>
      <w:sz w:val="32"/>
      <w:szCs w:val="32"/>
    </w:rPr>
  </w:style>
  <w:style w:type="character" w:customStyle="1" w:styleId="afff7">
    <w:name w:val="Заголовок Знак"/>
    <w:link w:val="afff6"/>
    <w:uiPriority w:val="10"/>
    <w:rsid w:val="00D546DB"/>
    <w:rPr>
      <w:rFonts w:ascii="Calibri Light" w:eastAsia="Times New Roman" w:hAnsi="Calibri Light" w:cs="Times New Roman"/>
      <w:b/>
      <w:bCs/>
      <w:kern w:val="28"/>
      <w:sz w:val="32"/>
      <w:szCs w:val="32"/>
      <w:lang w:eastAsia="en-US"/>
    </w:rPr>
  </w:style>
  <w:style w:type="paragraph" w:customStyle="1" w:styleId="a2">
    <w:name w:val="Код"/>
    <w:basedOn w:val="a7"/>
    <w:link w:val="afff8"/>
    <w:qFormat/>
    <w:rsid w:val="000811C1"/>
    <w:pPr>
      <w:numPr>
        <w:numId w:val="8"/>
      </w:numPr>
      <w:pBdr>
        <w:top w:val="none" w:sz="4" w:space="0" w:color="000000"/>
        <w:left w:val="single" w:sz="4" w:space="4" w:color="auto"/>
        <w:bottom w:val="none" w:sz="4" w:space="0" w:color="000000"/>
        <w:right w:val="none" w:sz="4" w:space="0" w:color="000000"/>
        <w:between w:val="none" w:sz="4" w:space="0" w:color="000000"/>
      </w:pBdr>
      <w:spacing w:before="240" w:after="240" w:line="240" w:lineRule="auto"/>
      <w:ind w:left="567" w:hanging="567"/>
      <w:contextualSpacing/>
      <w:jc w:val="left"/>
    </w:pPr>
    <w:rPr>
      <w:rFonts w:ascii="Courier New" w:hAnsi="Courier New" w:cs="Courier New"/>
      <w:sz w:val="22"/>
      <w:szCs w:val="24"/>
      <w:lang w:val="en-US"/>
    </w:rPr>
  </w:style>
  <w:style w:type="character" w:customStyle="1" w:styleId="afff8">
    <w:name w:val="Код Знак"/>
    <w:basedOn w:val="a8"/>
    <w:link w:val="a2"/>
    <w:rsid w:val="000811C1"/>
    <w:rPr>
      <w:rFonts w:ascii="Courier New" w:hAnsi="Courier New" w:cs="Courier New"/>
      <w:sz w:val="22"/>
      <w:szCs w:val="24"/>
      <w:lang w:val="en-US"/>
    </w:rPr>
  </w:style>
  <w:style w:type="paragraph" w:customStyle="1" w:styleId="afff9">
    <w:name w:val="Терминал"/>
    <w:basedOn w:val="a2"/>
    <w:link w:val="afffa"/>
    <w:rsid w:val="000811C1"/>
    <w:pPr>
      <w:shd w:val="clear" w:color="auto" w:fill="000000" w:themeFill="text1"/>
    </w:pPr>
    <w:rPr>
      <w:b/>
    </w:rPr>
  </w:style>
  <w:style w:type="character" w:customStyle="1" w:styleId="afffa">
    <w:name w:val="Терминал Знак"/>
    <w:link w:val="afff9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6">
    <w:name w:val="Терминал (консоль)"/>
    <w:basedOn w:val="afff9"/>
    <w:link w:val="afffb"/>
    <w:qFormat/>
    <w:rsid w:val="000811C1"/>
    <w:pPr>
      <w:numPr>
        <w:numId w:val="7"/>
      </w:numPr>
      <w:ind w:left="567" w:hanging="567"/>
    </w:pPr>
    <w:rPr>
      <w:lang w:val="ru-RU"/>
    </w:rPr>
  </w:style>
  <w:style w:type="character" w:customStyle="1" w:styleId="afffb">
    <w:name w:val="Терминал (консоль) Знак"/>
    <w:basedOn w:val="afffa"/>
    <w:link w:val="a6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1">
    <w:name w:val="Подпись рисунка"/>
    <w:next w:val="a7"/>
    <w:qFormat/>
    <w:rsid w:val="00697C3D"/>
    <w:pPr>
      <w:numPr>
        <w:numId w:val="9"/>
      </w:numPr>
      <w:tabs>
        <w:tab w:val="left" w:pos="0"/>
      </w:tabs>
      <w:spacing w:after="600"/>
      <w:jc w:val="center"/>
    </w:pPr>
    <w:rPr>
      <w:rFonts w:ascii="Times New Roman" w:hAnsi="Times New Roman"/>
      <w:color w:val="000000" w:themeColor="text1"/>
      <w:sz w:val="24"/>
      <w:szCs w:val="22"/>
    </w:rPr>
  </w:style>
  <w:style w:type="character" w:styleId="afffc">
    <w:name w:val="annotation reference"/>
    <w:basedOn w:val="a8"/>
    <w:uiPriority w:val="99"/>
    <w:semiHidden/>
    <w:unhideWhenUsed/>
    <w:rsid w:val="00805261"/>
    <w:rPr>
      <w:sz w:val="16"/>
      <w:szCs w:val="16"/>
    </w:rPr>
  </w:style>
  <w:style w:type="paragraph" w:styleId="afffd">
    <w:name w:val="annotation text"/>
    <w:basedOn w:val="a7"/>
    <w:link w:val="afffe"/>
    <w:uiPriority w:val="99"/>
    <w:unhideWhenUsed/>
    <w:rsid w:val="00805261"/>
    <w:pPr>
      <w:spacing w:line="240" w:lineRule="auto"/>
    </w:pPr>
    <w:rPr>
      <w:sz w:val="20"/>
      <w:szCs w:val="20"/>
    </w:rPr>
  </w:style>
  <w:style w:type="character" w:customStyle="1" w:styleId="afffe">
    <w:name w:val="Текст примечания Знак"/>
    <w:basedOn w:val="a8"/>
    <w:link w:val="afffd"/>
    <w:uiPriority w:val="99"/>
    <w:rsid w:val="00783FF2"/>
    <w:rPr>
      <w:rFonts w:ascii="Times New Roman" w:hAnsi="Times New Roman"/>
    </w:rPr>
  </w:style>
  <w:style w:type="paragraph" w:styleId="affff">
    <w:name w:val="annotation subject"/>
    <w:basedOn w:val="afffd"/>
    <w:next w:val="afffd"/>
    <w:link w:val="affff0"/>
    <w:uiPriority w:val="99"/>
    <w:semiHidden/>
    <w:unhideWhenUsed/>
    <w:rsid w:val="00805261"/>
    <w:rPr>
      <w:b/>
      <w:bCs/>
    </w:rPr>
  </w:style>
  <w:style w:type="character" w:customStyle="1" w:styleId="affff0">
    <w:name w:val="Тема примечания Знак"/>
    <w:basedOn w:val="afffe"/>
    <w:link w:val="affff"/>
    <w:uiPriority w:val="99"/>
    <w:semiHidden/>
    <w:rsid w:val="00805261"/>
    <w:rPr>
      <w:rFonts w:ascii="Times New Roman" w:hAnsi="Times New Roman"/>
      <w:b/>
      <w:bCs/>
    </w:rPr>
  </w:style>
  <w:style w:type="paragraph" w:customStyle="1" w:styleId="affff1">
    <w:name w:val="Формула"/>
    <w:qFormat/>
    <w:rsid w:val="000D6810"/>
    <w:pPr>
      <w:tabs>
        <w:tab w:val="center" w:pos="4536"/>
        <w:tab w:val="right" w:pos="9356"/>
      </w:tabs>
      <w:spacing w:before="240" w:after="240"/>
    </w:pPr>
    <w:rPr>
      <w:rFonts w:ascii="Cambria Math" w:hAnsi="Cambria Math"/>
      <w:i/>
      <w:sz w:val="28"/>
      <w:szCs w:val="22"/>
    </w:rPr>
  </w:style>
  <w:style w:type="character" w:customStyle="1" w:styleId="UnresolvedMention">
    <w:name w:val="Unresolved Mention"/>
    <w:basedOn w:val="a8"/>
    <w:uiPriority w:val="99"/>
    <w:semiHidden/>
    <w:unhideWhenUsed/>
    <w:rsid w:val="002B3081"/>
    <w:rPr>
      <w:color w:val="605E5C"/>
      <w:shd w:val="clear" w:color="auto" w:fill="E1DFDD"/>
    </w:rPr>
  </w:style>
  <w:style w:type="character" w:styleId="affff2">
    <w:name w:val="FollowedHyperlink"/>
    <w:basedOn w:val="a8"/>
    <w:uiPriority w:val="99"/>
    <w:semiHidden/>
    <w:unhideWhenUsed/>
    <w:rsid w:val="002B3081"/>
    <w:rPr>
      <w:color w:val="954F72" w:themeColor="followedHyperlink"/>
      <w:u w:val="single"/>
    </w:rPr>
  </w:style>
  <w:style w:type="paragraph" w:customStyle="1" w:styleId="affff3">
    <w:name w:val="подпись_дата"/>
    <w:basedOn w:val="a7"/>
    <w:qFormat/>
    <w:rsid w:val="006C6874"/>
    <w:pPr>
      <w:tabs>
        <w:tab w:val="left" w:pos="0"/>
        <w:tab w:val="left" w:pos="3686"/>
        <w:tab w:val="left" w:leader="underscore" w:pos="5387"/>
        <w:tab w:val="right" w:pos="9356"/>
      </w:tabs>
      <w:spacing w:line="240" w:lineRule="auto"/>
      <w:ind w:firstLine="0"/>
      <w:jc w:val="center"/>
    </w:pPr>
    <w:rPr>
      <w:sz w:val="24"/>
    </w:rPr>
  </w:style>
  <w:style w:type="paragraph" w:customStyle="1" w:styleId="20">
    <w:name w:val="Стиль2"/>
    <w:basedOn w:val="af1"/>
    <w:link w:val="23"/>
    <w:qFormat/>
    <w:rsid w:val="00F93095"/>
    <w:pPr>
      <w:widowControl w:val="0"/>
      <w:numPr>
        <w:numId w:val="11"/>
      </w:numPr>
      <w:autoSpaceDE w:val="0"/>
      <w:autoSpaceDN w:val="0"/>
      <w:ind w:left="993" w:hanging="426"/>
      <w:contextualSpacing/>
    </w:pPr>
    <w:rPr>
      <w:rFonts w:eastAsia="Times New Roman"/>
      <w:szCs w:val="28"/>
      <w:lang w:eastAsia="en-US"/>
    </w:rPr>
  </w:style>
  <w:style w:type="character" w:customStyle="1" w:styleId="23">
    <w:name w:val="Стиль2 Знак"/>
    <w:basedOn w:val="a8"/>
    <w:link w:val="20"/>
    <w:rsid w:val="00F93095"/>
    <w:rPr>
      <w:rFonts w:ascii="Times New Roman" w:eastAsia="Times New Roman" w:hAnsi="Times New Roman"/>
      <w:sz w:val="28"/>
      <w:szCs w:val="28"/>
      <w:lang w:eastAsia="en-US"/>
    </w:rPr>
  </w:style>
  <w:style w:type="paragraph" w:customStyle="1" w:styleId="1">
    <w:name w:val="Стиль1"/>
    <w:basedOn w:val="20"/>
    <w:link w:val="13"/>
    <w:autoRedefine/>
    <w:qFormat/>
    <w:rsid w:val="00554695"/>
    <w:pPr>
      <w:numPr>
        <w:numId w:val="12"/>
      </w:numPr>
    </w:pPr>
    <w:rPr>
      <w:lang w:eastAsia="zh-CN" w:bidi="th-TH"/>
    </w:rPr>
  </w:style>
  <w:style w:type="character" w:customStyle="1" w:styleId="13">
    <w:name w:val="Стиль1 Знак"/>
    <w:basedOn w:val="a8"/>
    <w:link w:val="1"/>
    <w:rsid w:val="00554695"/>
    <w:rPr>
      <w:rFonts w:ascii="Times New Roman" w:eastAsia="Times New Roman" w:hAnsi="Times New Roman"/>
      <w:sz w:val="28"/>
      <w:szCs w:val="28"/>
      <w:lang w:eastAsia="zh-CN" w:bidi="th-TH"/>
    </w:rPr>
  </w:style>
  <w:style w:type="paragraph" w:styleId="affff4">
    <w:name w:val="endnote text"/>
    <w:basedOn w:val="a7"/>
    <w:link w:val="affff5"/>
    <w:uiPriority w:val="99"/>
    <w:semiHidden/>
    <w:unhideWhenUsed/>
    <w:rsid w:val="002B2EFD"/>
    <w:pPr>
      <w:spacing w:line="240" w:lineRule="auto"/>
    </w:pPr>
    <w:rPr>
      <w:sz w:val="20"/>
      <w:szCs w:val="20"/>
    </w:rPr>
  </w:style>
  <w:style w:type="character" w:customStyle="1" w:styleId="affff5">
    <w:name w:val="Текст концевой сноски Знак"/>
    <w:basedOn w:val="a8"/>
    <w:link w:val="affff4"/>
    <w:uiPriority w:val="99"/>
    <w:semiHidden/>
    <w:rsid w:val="002B2EFD"/>
    <w:rPr>
      <w:rFonts w:ascii="Times New Roman" w:hAnsi="Times New Roman"/>
    </w:rPr>
  </w:style>
  <w:style w:type="character" w:styleId="affff6">
    <w:name w:val="endnote reference"/>
    <w:basedOn w:val="a8"/>
    <w:uiPriority w:val="99"/>
    <w:semiHidden/>
    <w:unhideWhenUsed/>
    <w:rsid w:val="002B2EFD"/>
    <w:rPr>
      <w:vertAlign w:val="superscript"/>
    </w:rPr>
  </w:style>
  <w:style w:type="paragraph" w:styleId="affff7">
    <w:name w:val="Normal (Web)"/>
    <w:basedOn w:val="a7"/>
    <w:uiPriority w:val="99"/>
    <w:semiHidden/>
    <w:unhideWhenUsed/>
    <w:rsid w:val="00BA1E90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customStyle="1" w:styleId="apple-tab-span">
    <w:name w:val="apple-tab-span"/>
    <w:basedOn w:val="a8"/>
    <w:rsid w:val="00BA1E90"/>
  </w:style>
  <w:style w:type="paragraph" w:customStyle="1" w:styleId="affff8">
    <w:name w:val="Заголовок_ВВЕДЕНИЕ"/>
    <w:basedOn w:val="a7"/>
    <w:next w:val="a7"/>
    <w:link w:val="affff9"/>
    <w:qFormat/>
    <w:rsid w:val="00BA1E90"/>
    <w:pPr>
      <w:spacing w:after="480"/>
      <w:ind w:firstLine="0"/>
      <w:jc w:val="center"/>
    </w:pPr>
    <w:rPr>
      <w:rFonts w:eastAsiaTheme="minorEastAsia"/>
      <w:b/>
      <w:bCs/>
      <w:caps/>
      <w:color w:val="222A35" w:themeColor="text2" w:themeShade="80"/>
      <w:sz w:val="32"/>
      <w:szCs w:val="28"/>
    </w:rPr>
  </w:style>
  <w:style w:type="character" w:customStyle="1" w:styleId="af6">
    <w:name w:val="Заголовок оглавления Знак"/>
    <w:aliases w:val="Заг_СпИсп_Реф_Содерж Знак"/>
    <w:basedOn w:val="11"/>
    <w:link w:val="af5"/>
    <w:uiPriority w:val="39"/>
    <w:rsid w:val="00BA1E9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fff9">
    <w:name w:val="Заголовок_ВВЕДЕНИЕ Знак"/>
    <w:basedOn w:val="af6"/>
    <w:link w:val="affff8"/>
    <w:rsid w:val="00BA1E90"/>
    <w:rPr>
      <w:rFonts w:ascii="Times New Roman" w:eastAsiaTheme="minorEastAsia" w:hAnsi="Times New Roman"/>
      <w:b/>
      <w:bCs/>
      <w:caps/>
      <w:color w:val="222A35" w:themeColor="text2" w:themeShade="80"/>
      <w:sz w:val="32"/>
      <w:szCs w:val="28"/>
    </w:rPr>
  </w:style>
  <w:style w:type="paragraph" w:customStyle="1" w:styleId="affffa">
    <w:name w:val="подпись рисунков"/>
    <w:basedOn w:val="a7"/>
    <w:next w:val="a7"/>
    <w:link w:val="affffb"/>
    <w:qFormat/>
    <w:rsid w:val="00BA1E90"/>
    <w:pPr>
      <w:spacing w:after="600"/>
      <w:jc w:val="center"/>
    </w:pPr>
    <w:rPr>
      <w:rFonts w:eastAsiaTheme="minorEastAsia" w:cstheme="minorBidi"/>
      <w:sz w:val="24"/>
    </w:rPr>
  </w:style>
  <w:style w:type="character" w:customStyle="1" w:styleId="affffb">
    <w:name w:val="подпись рисунков Знак"/>
    <w:basedOn w:val="a8"/>
    <w:link w:val="affffa"/>
    <w:rsid w:val="00BA1E90"/>
    <w:rPr>
      <w:rFonts w:ascii="Times New Roman" w:eastAsiaTheme="minorEastAsia" w:hAnsi="Times New Roman" w:cstheme="minorBidi"/>
      <w:sz w:val="24"/>
      <w:szCs w:val="22"/>
    </w:rPr>
  </w:style>
  <w:style w:type="paragraph" w:styleId="41">
    <w:name w:val="toc 4"/>
    <w:basedOn w:val="a7"/>
    <w:next w:val="a7"/>
    <w:autoRedefine/>
    <w:uiPriority w:val="39"/>
    <w:unhideWhenUsed/>
    <w:rsid w:val="006E1266"/>
    <w:pPr>
      <w:spacing w:after="100"/>
      <w:ind w:left="840"/>
    </w:pPr>
  </w:style>
  <w:style w:type="paragraph" w:styleId="51">
    <w:name w:val="toc 5"/>
    <w:basedOn w:val="a7"/>
    <w:next w:val="a7"/>
    <w:autoRedefine/>
    <w:uiPriority w:val="39"/>
    <w:unhideWhenUsed/>
    <w:rsid w:val="006E1266"/>
    <w:pPr>
      <w:spacing w:after="100"/>
      <w:ind w:left="1120"/>
    </w:pPr>
  </w:style>
  <w:style w:type="paragraph" w:styleId="61">
    <w:name w:val="toc 6"/>
    <w:basedOn w:val="a7"/>
    <w:next w:val="a7"/>
    <w:autoRedefine/>
    <w:uiPriority w:val="39"/>
    <w:unhideWhenUsed/>
    <w:rsid w:val="006E1266"/>
    <w:pPr>
      <w:spacing w:after="100"/>
      <w:ind w:left="1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0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6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7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7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7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57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sanog.org/resources/sanog8/sanog8-san-functional-overview-asimkhan.pdf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www.snia.org/sites/default/files/news/iSCSI-Future-Cloud-Storage-Doomed-NVMe-oF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storagefreak.net/2015/11/fibre-channel-layers" TargetMode="External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packetcoders.io/fibrechannel-sanprotocolsexplained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ngxstorage.com/comparing-iscsi-vs-fibrechannel-storage-network/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slideplayer.com/slide/13070828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www.3kranger.com/HP3000/mpeix/en-hpux/T1452-90011/T1452-90011.pdf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NI%20PC\Documents\&#1053;&#1072;&#1089;&#1090;&#1088;&#1072;&#1080;&#1074;&#1072;&#1077;&#1084;&#1099;&#1077;%20&#1096;&#1072;&#1073;&#1083;&#1086;&#1085;&#1099;%20Office\&#1054;&#1090;&#1095;&#1077;&#1090;%20&#1086;%20&#1053;&#1048;&#1056;%20(&#1043;&#1054;&#1057;&#1058;%207.32-2017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70567C-42AF-42DB-9269-8D2D787761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 о НИР (ГОСТ 7.32-2017)</Template>
  <TotalTime>1005</TotalTime>
  <Pages>1</Pages>
  <Words>6119</Words>
  <Characters>34880</Characters>
  <Application>Microsoft Office Word</Application>
  <DocSecurity>0</DocSecurity>
  <Lines>290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Санкт-Петербургский государственный университет телекоммуникаций им. проф. М. А. Бонч-Бруевича</Company>
  <LinksUpToDate>false</LinksUpToDate>
  <CharactersWithSpaces>40918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Towariszcz</dc:creator>
  <cp:keywords/>
  <dc:description/>
  <cp:lastModifiedBy>artem Gromov</cp:lastModifiedBy>
  <cp:revision>19</cp:revision>
  <cp:lastPrinted>2021-12-16T10:39:00Z</cp:lastPrinted>
  <dcterms:created xsi:type="dcterms:W3CDTF">2021-12-15T17:20:00Z</dcterms:created>
  <dcterms:modified xsi:type="dcterms:W3CDTF">2021-12-16T10:40:00Z</dcterms:modified>
  <cp:category>Вычислительная и микропроцессорная техника</cp:category>
</cp:coreProperties>
</file>